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2BAB34" w14:textId="78D2D459" w:rsidR="00266FEE" w:rsidRDefault="00266FEE" w:rsidP="00266F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66FEE">
        <w:rPr>
          <w:rFonts w:ascii="Times New Roman" w:eastAsia="Times New Roman" w:hAnsi="Times New Roman" w:cs="Times New Roman"/>
          <w:noProof/>
          <w:color w:val="0099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DB945EB" wp14:editId="07BC0CA2">
            <wp:extent cx="2286000" cy="971550"/>
            <wp:effectExtent l="0" t="0" r="0" b="0"/>
            <wp:docPr id="1" name="Рисунок 1" descr="Russian Quantum Cente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sian Quantum Cente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EF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</w:t>
      </w:r>
      <w:r w:rsidR="00995EF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3E89254" wp14:editId="256F6DBA">
            <wp:simplePos x="0" y="0"/>
            <wp:positionH relativeFrom="rightMargin">
              <wp:posOffset>-1494790</wp:posOffset>
            </wp:positionH>
            <wp:positionV relativeFrom="paragraph">
              <wp:posOffset>0</wp:posOffset>
            </wp:positionV>
            <wp:extent cx="1493640" cy="965880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lly-phi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4" t="9415" r="13174" b="6285"/>
                    <a:stretch/>
                  </pic:blipFill>
                  <pic:spPr bwMode="auto">
                    <a:xfrm>
                      <a:off x="0" y="0"/>
                      <a:ext cx="1493640" cy="96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53D7CF" w14:textId="77777777" w:rsidR="00266FEE" w:rsidRDefault="00266FEE" w:rsidP="00266F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1631D95B" w14:textId="77777777" w:rsidR="00C66B8F" w:rsidRDefault="00C66B8F" w:rsidP="00266F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688B0C05" w14:textId="36F318ED" w:rsidR="00266FEE" w:rsidRPr="00C76FCC" w:rsidRDefault="00266FEE" w:rsidP="00266FEE">
      <w:pPr>
        <w:spacing w:after="0" w:line="240" w:lineRule="auto"/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ru-RU"/>
        </w:rPr>
      </w:pPr>
      <w:r w:rsidRPr="00C76FCC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ru-RU"/>
        </w:rPr>
        <w:t>Группа квантовых коммуникаций</w:t>
      </w:r>
      <w:r w:rsidR="00FA03E4" w:rsidRPr="00C76FCC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ru-RU"/>
        </w:rPr>
        <w:t xml:space="preserve"> </w:t>
      </w:r>
      <w:r w:rsidR="00C76FCC" w:rsidRPr="00C76FCC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ru-RU"/>
        </w:rPr>
        <w:t xml:space="preserve">и Лаборатория </w:t>
      </w:r>
      <w:r w:rsidR="00C66B8F" w:rsidRPr="00C76FCC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ru-RU"/>
        </w:rPr>
        <w:t xml:space="preserve">квантового взлома </w:t>
      </w:r>
      <w:r w:rsidRPr="00C76FCC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ru-RU"/>
        </w:rPr>
        <w:t>Россий</w:t>
      </w:r>
      <w:r w:rsidR="00FA03E4" w:rsidRPr="00C76FCC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ru-RU"/>
        </w:rPr>
        <w:t>ского Квантового Центра объявляю</w:t>
      </w:r>
      <w:r w:rsidRPr="00C76FCC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ru-RU"/>
        </w:rPr>
        <w:t xml:space="preserve">т набор аспирантов для </w:t>
      </w:r>
      <w:r w:rsidR="00C76FCC" w:rsidRPr="00C76FCC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ru-RU"/>
        </w:rPr>
        <w:t xml:space="preserve">прикладных </w:t>
      </w:r>
      <w:r w:rsidRPr="00C76FCC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ru-RU"/>
        </w:rPr>
        <w:t xml:space="preserve">исследований в области </w:t>
      </w:r>
      <w:r w:rsidR="00FA03E4" w:rsidRPr="00C76FCC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ru-RU"/>
        </w:rPr>
        <w:t>квантовой оптики,</w:t>
      </w:r>
      <w:r w:rsidRPr="00C76FCC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ru-RU"/>
        </w:rPr>
        <w:t xml:space="preserve"> волоконной</w:t>
      </w:r>
      <w:r w:rsidR="00FA03E4" w:rsidRPr="00C76FCC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ru-RU"/>
        </w:rPr>
        <w:t xml:space="preserve"> и атмосферной</w:t>
      </w:r>
      <w:r w:rsidR="00995EF4" w:rsidRPr="00C76FCC">
        <w:rPr>
          <w:rFonts w:ascii="Arial" w:eastAsia="Times New Roman" w:hAnsi="Arial" w:cs="Arial"/>
          <w:b/>
          <w:bCs/>
          <w:sz w:val="34"/>
          <w:szCs w:val="34"/>
          <w:bdr w:val="none" w:sz="0" w:space="0" w:color="auto" w:frame="1"/>
          <w:lang w:eastAsia="ru-RU"/>
        </w:rPr>
        <w:t xml:space="preserve"> оптики</w:t>
      </w:r>
    </w:p>
    <w:p w14:paraId="07B9579A" w14:textId="6C62553B" w:rsidR="001D135D" w:rsidRDefault="001D135D" w:rsidP="00266F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14:paraId="413381E3" w14:textId="570F0FC7" w:rsidR="00965A9C" w:rsidRPr="00965A9C" w:rsidRDefault="00965A9C" w:rsidP="00965A9C">
      <w:pPr>
        <w:spacing w:after="0" w:line="240" w:lineRule="auto"/>
        <w:rPr>
          <w:rFonts w:ascii="Times New Roman" w:eastAsia="Times New Roman" w:hAnsi="Times New Roman" w:cs="Times New Roman"/>
          <w:color w:val="7F7F7F" w:themeColor="text1" w:themeTint="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Зарплата в зависимости от подготовки и текущего вклада в научные и прикладные проекты: </w:t>
      </w:r>
      <w:r w:rsidRPr="00965A9C">
        <w:rPr>
          <w:rFonts w:ascii="Times New Roman" w:eastAsia="Times New Roman" w:hAnsi="Times New Roman" w:cs="Times New Roman"/>
          <w:color w:val="7F7F7F" w:themeColor="text1" w:themeTint="80"/>
          <w:sz w:val="40"/>
          <w:szCs w:val="40"/>
          <w:lang w:eastAsia="ru-RU"/>
        </w:rPr>
        <w:t>от 35</w:t>
      </w:r>
      <w:r>
        <w:rPr>
          <w:rFonts w:ascii="Times New Roman" w:eastAsia="Times New Roman" w:hAnsi="Times New Roman" w:cs="Times New Roman"/>
          <w:color w:val="7F7F7F" w:themeColor="text1" w:themeTint="80"/>
          <w:sz w:val="40"/>
          <w:szCs w:val="40"/>
          <w:lang w:eastAsia="ru-RU"/>
        </w:rPr>
        <w:t xml:space="preserve"> 000</w:t>
      </w:r>
      <w:r w:rsidRPr="00965A9C">
        <w:rPr>
          <w:rFonts w:ascii="Times New Roman" w:eastAsia="Times New Roman" w:hAnsi="Times New Roman" w:cs="Times New Roman"/>
          <w:color w:val="7F7F7F" w:themeColor="text1" w:themeTint="80"/>
          <w:sz w:val="40"/>
          <w:szCs w:val="40"/>
          <w:lang w:eastAsia="ru-RU"/>
        </w:rPr>
        <w:t> до 80</w:t>
      </w:r>
      <w:r>
        <w:rPr>
          <w:rFonts w:ascii="Times New Roman" w:eastAsia="Times New Roman" w:hAnsi="Times New Roman" w:cs="Times New Roman"/>
          <w:color w:val="7F7F7F" w:themeColor="text1" w:themeTint="80"/>
          <w:sz w:val="40"/>
          <w:szCs w:val="40"/>
          <w:lang w:eastAsia="ru-RU"/>
        </w:rPr>
        <w:t xml:space="preserve"> 000 рублей </w:t>
      </w:r>
      <w:r w:rsidRPr="00965A9C">
        <w:rPr>
          <w:rFonts w:ascii="Times New Roman" w:eastAsia="Times New Roman" w:hAnsi="Times New Roman" w:cs="Times New Roman"/>
          <w:color w:val="7F7F7F" w:themeColor="text1" w:themeTint="80"/>
          <w:sz w:val="40"/>
          <w:szCs w:val="40"/>
          <w:lang w:eastAsia="ru-RU"/>
        </w:rPr>
        <w:t>до вычета НДФЛ.</w:t>
      </w:r>
    </w:p>
    <w:p w14:paraId="29B288B6" w14:textId="77777777" w:rsidR="00965A9C" w:rsidRDefault="00965A9C" w:rsidP="001D135D">
      <w:pPr>
        <w:pStyle w:val="a3"/>
        <w:spacing w:before="0" w:beforeAutospacing="0" w:after="0" w:afterAutospacing="0"/>
        <w:rPr>
          <w:bdr w:val="none" w:sz="0" w:space="0" w:color="auto" w:frame="1"/>
        </w:rPr>
      </w:pPr>
    </w:p>
    <w:p w14:paraId="570B7644" w14:textId="13BE3035" w:rsidR="00FA03E4" w:rsidRPr="0071300A" w:rsidRDefault="00FA03E4" w:rsidP="001D135D">
      <w:pPr>
        <w:pStyle w:val="a3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>Руководители групп и сайты лабораторий</w:t>
      </w:r>
      <w:r w:rsidRPr="0071300A">
        <w:rPr>
          <w:bdr w:val="none" w:sz="0" w:space="0" w:color="auto" w:frame="1"/>
        </w:rPr>
        <w:t>:</w:t>
      </w:r>
    </w:p>
    <w:p w14:paraId="5E4FBFDC" w14:textId="5F4C4BC2" w:rsidR="00FA03E4" w:rsidRDefault="001D135D" w:rsidP="001D135D">
      <w:pPr>
        <w:pStyle w:val="a3"/>
        <w:spacing w:before="0" w:beforeAutospacing="0" w:after="0" w:afterAutospacing="0"/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к.ф</w:t>
      </w:r>
      <w:proofErr w:type="spellEnd"/>
      <w:r w:rsidR="00FA03E4" w:rsidRPr="0071300A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>-т</w:t>
      </w:r>
      <w:r w:rsidR="00FA03E4" w:rsidRPr="0071300A">
        <w:rPr>
          <w:bdr w:val="none" w:sz="0" w:space="0" w:color="auto" w:frame="1"/>
        </w:rPr>
        <w:t>.</w:t>
      </w:r>
      <w:r>
        <w:rPr>
          <w:bdr w:val="none" w:sz="0" w:space="0" w:color="auto" w:frame="1"/>
        </w:rPr>
        <w:t xml:space="preserve">н. Курочкин Юрий Владимирович, </w:t>
      </w:r>
      <w:proofErr w:type="spellStart"/>
      <w:r w:rsidRPr="00FA03E4">
        <w:rPr>
          <w:bdr w:val="none" w:sz="0" w:space="0" w:color="auto" w:frame="1"/>
          <w:lang w:val="en-US"/>
        </w:rPr>
        <w:t>yk</w:t>
      </w:r>
      <w:proofErr w:type="spellEnd"/>
      <w:r w:rsidRPr="00FA03E4">
        <w:rPr>
          <w:bdr w:val="none" w:sz="0" w:space="0" w:color="auto" w:frame="1"/>
        </w:rPr>
        <w:t>@</w:t>
      </w:r>
      <w:proofErr w:type="spellStart"/>
      <w:r w:rsidRPr="00FA03E4">
        <w:rPr>
          <w:bdr w:val="none" w:sz="0" w:space="0" w:color="auto" w:frame="1"/>
          <w:lang w:val="en-US"/>
        </w:rPr>
        <w:t>rqc</w:t>
      </w:r>
      <w:proofErr w:type="spellEnd"/>
      <w:r w:rsidRPr="00FA03E4">
        <w:rPr>
          <w:bdr w:val="none" w:sz="0" w:space="0" w:color="auto" w:frame="1"/>
        </w:rPr>
        <w:t>.</w:t>
      </w:r>
      <w:proofErr w:type="spellStart"/>
      <w:r w:rsidRPr="00FA03E4">
        <w:rPr>
          <w:bdr w:val="none" w:sz="0" w:space="0" w:color="auto" w:frame="1"/>
          <w:lang w:val="en-US"/>
        </w:rPr>
        <w:t>ru</w:t>
      </w:r>
      <w:proofErr w:type="spellEnd"/>
      <w:r w:rsidR="00FA03E4" w:rsidRPr="0071300A">
        <w:rPr>
          <w:bdr w:val="none" w:sz="0" w:space="0" w:color="auto" w:frame="1"/>
        </w:rPr>
        <w:t xml:space="preserve">, </w:t>
      </w:r>
      <w:bookmarkStart w:id="0" w:name="_GoBack"/>
      <w:r w:rsidR="00FA03E4" w:rsidRPr="00FA03E4">
        <w:rPr>
          <w:bdr w:val="none" w:sz="0" w:space="0" w:color="auto" w:frame="1"/>
          <w:lang w:val="en-US"/>
        </w:rPr>
        <w:t>www</w:t>
      </w:r>
      <w:r w:rsidR="00FA03E4" w:rsidRPr="0071300A">
        <w:rPr>
          <w:bdr w:val="none" w:sz="0" w:space="0" w:color="auto" w:frame="1"/>
        </w:rPr>
        <w:t>.</w:t>
      </w:r>
      <w:proofErr w:type="spellStart"/>
      <w:r w:rsidR="00FA03E4" w:rsidRPr="00FA03E4">
        <w:rPr>
          <w:bdr w:val="none" w:sz="0" w:space="0" w:color="auto" w:frame="1"/>
          <w:lang w:val="en-US"/>
        </w:rPr>
        <w:t>rqc</w:t>
      </w:r>
      <w:proofErr w:type="spellEnd"/>
      <w:r w:rsidR="00FA03E4" w:rsidRPr="0071300A">
        <w:rPr>
          <w:bdr w:val="none" w:sz="0" w:space="0" w:color="auto" w:frame="1"/>
        </w:rPr>
        <w:t>.</w:t>
      </w:r>
      <w:proofErr w:type="spellStart"/>
      <w:r w:rsidR="00FA03E4" w:rsidRPr="00FA03E4">
        <w:rPr>
          <w:bdr w:val="none" w:sz="0" w:space="0" w:color="auto" w:frame="1"/>
          <w:lang w:val="en-US"/>
        </w:rPr>
        <w:t>ru</w:t>
      </w:r>
      <w:proofErr w:type="spellEnd"/>
      <w:r w:rsidR="00FA03E4" w:rsidRPr="0071300A">
        <w:rPr>
          <w:bdr w:val="none" w:sz="0" w:space="0" w:color="auto" w:frame="1"/>
        </w:rPr>
        <w:t>/</w:t>
      </w:r>
      <w:r w:rsidR="00FA03E4" w:rsidRPr="00FA03E4">
        <w:rPr>
          <w:bdr w:val="none" w:sz="0" w:space="0" w:color="auto" w:frame="1"/>
          <w:lang w:val="en-US"/>
        </w:rPr>
        <w:t>groups</w:t>
      </w:r>
      <w:r w:rsidR="00FA03E4" w:rsidRPr="0071300A">
        <w:rPr>
          <w:bdr w:val="none" w:sz="0" w:space="0" w:color="auto" w:frame="1"/>
        </w:rPr>
        <w:t>/</w:t>
      </w:r>
      <w:proofErr w:type="spellStart"/>
      <w:r w:rsidR="00FA03E4" w:rsidRPr="00FA03E4">
        <w:rPr>
          <w:bdr w:val="none" w:sz="0" w:space="0" w:color="auto" w:frame="1"/>
          <w:lang w:val="en-US"/>
        </w:rPr>
        <w:t>kurochkin</w:t>
      </w:r>
      <w:proofErr w:type="spellEnd"/>
      <w:r w:rsidR="00FA03E4" w:rsidRPr="0071300A">
        <w:rPr>
          <w:bdr w:val="none" w:sz="0" w:space="0" w:color="auto" w:frame="1"/>
        </w:rPr>
        <w:t>/</w:t>
      </w:r>
      <w:bookmarkEnd w:id="0"/>
    </w:p>
    <w:p w14:paraId="136CB1AC" w14:textId="7382594B" w:rsidR="001D135D" w:rsidRPr="0071300A" w:rsidRDefault="00FA03E4" w:rsidP="001D135D">
      <w:pPr>
        <w:pStyle w:val="a3"/>
        <w:spacing w:before="0" w:beforeAutospacing="0" w:after="0" w:afterAutospacing="0"/>
        <w:rPr>
          <w:bdr w:val="none" w:sz="0" w:space="0" w:color="auto" w:frame="1"/>
        </w:rPr>
      </w:pPr>
      <w:r>
        <w:rPr>
          <w:bdr w:val="none" w:sz="0" w:space="0" w:color="auto" w:frame="1"/>
        </w:rPr>
        <w:t>Вадим Макаров</w:t>
      </w:r>
      <w:r w:rsidR="001D135D">
        <w:rPr>
          <w:bdr w:val="none" w:sz="0" w:space="0" w:color="auto" w:frame="1"/>
        </w:rPr>
        <w:t>,</w:t>
      </w:r>
      <w:r w:rsidR="001D135D" w:rsidRPr="00FA03E4">
        <w:rPr>
          <w:bdr w:val="none" w:sz="0" w:space="0" w:color="auto" w:frame="1"/>
        </w:rPr>
        <w:t xml:space="preserve"> </w:t>
      </w:r>
      <w:r w:rsidR="001D135D" w:rsidRPr="00FA03E4">
        <w:rPr>
          <w:iCs/>
          <w:shd w:val="clear" w:color="auto" w:fill="FFFFFF"/>
        </w:rPr>
        <w:t>makarov@vad</w:t>
      </w:r>
      <w:r w:rsidR="001D135D" w:rsidRPr="00236DBA">
        <w:rPr>
          <w:rFonts w:ascii="Arial" w:hAnsi="Arial" w:cs="Arial"/>
          <w:iCs/>
          <w:shd w:val="clear" w:color="auto" w:fill="FFFFFF"/>
        </w:rPr>
        <w:t>1</w:t>
      </w:r>
      <w:r w:rsidR="001D135D" w:rsidRPr="00FA03E4">
        <w:rPr>
          <w:iCs/>
          <w:shd w:val="clear" w:color="auto" w:fill="FFFFFF"/>
        </w:rPr>
        <w:t>.com</w:t>
      </w:r>
      <w:r w:rsidRPr="0071300A">
        <w:rPr>
          <w:rStyle w:val="a6"/>
          <w:i w:val="0"/>
          <w:color w:val="000000"/>
          <w:shd w:val="clear" w:color="auto" w:fill="FFFFFF"/>
        </w:rPr>
        <w:t>,</w:t>
      </w:r>
      <w:r w:rsidR="001D135D" w:rsidRPr="00FA03E4">
        <w:rPr>
          <w:bdr w:val="none" w:sz="0" w:space="0" w:color="auto" w:frame="1"/>
        </w:rPr>
        <w:t xml:space="preserve"> www.vad</w:t>
      </w:r>
      <w:r w:rsidR="001D135D" w:rsidRPr="00236DBA">
        <w:rPr>
          <w:rFonts w:ascii="Arial" w:hAnsi="Arial" w:cs="Arial"/>
          <w:bdr w:val="none" w:sz="0" w:space="0" w:color="auto" w:frame="1"/>
        </w:rPr>
        <w:t>1</w:t>
      </w:r>
      <w:r w:rsidR="001D135D" w:rsidRPr="00FA03E4">
        <w:rPr>
          <w:bdr w:val="none" w:sz="0" w:space="0" w:color="auto" w:frame="1"/>
        </w:rPr>
        <w:t>.com/</w:t>
      </w:r>
      <w:r>
        <w:rPr>
          <w:bdr w:val="none" w:sz="0" w:space="0" w:color="auto" w:frame="1"/>
          <w:lang w:val="en-CA"/>
        </w:rPr>
        <w:t>lab</w:t>
      </w:r>
      <w:r w:rsidRPr="0071300A">
        <w:rPr>
          <w:bdr w:val="none" w:sz="0" w:space="0" w:color="auto" w:frame="1"/>
        </w:rPr>
        <w:t>/</w:t>
      </w:r>
    </w:p>
    <w:p w14:paraId="39590444" w14:textId="77777777" w:rsidR="00266FEE" w:rsidRPr="00A30284" w:rsidRDefault="00266FEE" w:rsidP="00266F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05867D" w14:textId="77777777" w:rsidR="00266FEE" w:rsidRPr="00266FEE" w:rsidRDefault="00266FEE" w:rsidP="00C76F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Обязанности:</w:t>
      </w:r>
    </w:p>
    <w:p w14:paraId="1A051E76" w14:textId="3F741092" w:rsidR="00266FEE" w:rsidRPr="00266FEE" w:rsidRDefault="00266FEE" w:rsidP="00B97C74">
      <w:pPr>
        <w:numPr>
          <w:ilvl w:val="0"/>
          <w:numId w:val="1"/>
        </w:numPr>
        <w:spacing w:after="0" w:line="240" w:lineRule="auto"/>
        <w:ind w:left="295"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r w:rsidR="00FA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исследование </w:t>
      </w:r>
      <w:r w:rsidRPr="00266FE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экспериментальных и коммерческих установок для квантовой оптики</w:t>
      </w:r>
      <w:r w:rsidR="008B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квантовой криптографии</w:t>
      </w:r>
    </w:p>
    <w:p w14:paraId="516E5F6C" w14:textId="77777777" w:rsidR="00266FEE" w:rsidRPr="00C76FCC" w:rsidRDefault="00266FEE" w:rsidP="00C76FCC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66F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Требования:</w:t>
      </w:r>
    </w:p>
    <w:p w14:paraId="124F81D0" w14:textId="77777777" w:rsidR="00266FEE" w:rsidRPr="00266FEE" w:rsidRDefault="00266FEE" w:rsidP="00B97C74">
      <w:pPr>
        <w:numPr>
          <w:ilvl w:val="0"/>
          <w:numId w:val="1"/>
        </w:numPr>
        <w:spacing w:after="0" w:line="240" w:lineRule="auto"/>
        <w:ind w:left="295"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экспериментальной физике и разработке прикладных устройств</w:t>
      </w:r>
    </w:p>
    <w:p w14:paraId="0F33B84C" w14:textId="77777777" w:rsidR="00266FEE" w:rsidRPr="00266FEE" w:rsidRDefault="00266FEE" w:rsidP="00B97C74">
      <w:pPr>
        <w:numPr>
          <w:ilvl w:val="0"/>
          <w:numId w:val="1"/>
        </w:numPr>
        <w:spacing w:after="0" w:line="240" w:lineRule="auto"/>
        <w:ind w:left="295"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квантовой механики и оптики</w:t>
      </w:r>
    </w:p>
    <w:p w14:paraId="4E31E3C5" w14:textId="14037D7F" w:rsidR="00266FEE" w:rsidRPr="00266FEE" w:rsidRDefault="00266FEE" w:rsidP="00B97C74">
      <w:pPr>
        <w:numPr>
          <w:ilvl w:val="0"/>
          <w:numId w:val="1"/>
        </w:numPr>
        <w:spacing w:after="0" w:line="240" w:lineRule="auto"/>
        <w:ind w:left="295"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профильное высшее образование (МФТИ, МГУ, МИФИ, МГТУ</w:t>
      </w:r>
      <w:r w:rsidR="00B1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 п.</w:t>
      </w:r>
      <w:r w:rsidRPr="00266F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AFBE431" w14:textId="77777777" w:rsidR="00266FEE" w:rsidRDefault="00266FEE" w:rsidP="00B97C74">
      <w:pPr>
        <w:numPr>
          <w:ilvl w:val="0"/>
          <w:numId w:val="1"/>
        </w:numPr>
        <w:spacing w:after="0" w:line="240" w:lineRule="auto"/>
        <w:ind w:left="295"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электроники и навыки программирования приветствуются</w:t>
      </w:r>
    </w:p>
    <w:p w14:paraId="5C6E0DA8" w14:textId="77777777" w:rsidR="00266FEE" w:rsidRPr="00C76FCC" w:rsidRDefault="00266FEE" w:rsidP="00C76FCC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66FE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Условия:</w:t>
      </w:r>
    </w:p>
    <w:p w14:paraId="050EC891" w14:textId="77777777" w:rsidR="00266FEE" w:rsidRPr="00266FEE" w:rsidRDefault="00266FEE" w:rsidP="00B97C74">
      <w:pPr>
        <w:numPr>
          <w:ilvl w:val="0"/>
          <w:numId w:val="1"/>
        </w:numPr>
        <w:spacing w:after="0" w:line="240" w:lineRule="auto"/>
        <w:ind w:left="295"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оптическая лаборатория</w:t>
      </w:r>
    </w:p>
    <w:p w14:paraId="2C59D148" w14:textId="77777777" w:rsidR="00266FEE" w:rsidRPr="00266FEE" w:rsidRDefault="00266FEE" w:rsidP="00B97C74">
      <w:pPr>
        <w:numPr>
          <w:ilvl w:val="0"/>
          <w:numId w:val="1"/>
        </w:numPr>
        <w:spacing w:after="0" w:line="240" w:lineRule="auto"/>
        <w:ind w:left="295"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интересный коллектив, в котором можно многому научиться</w:t>
      </w:r>
    </w:p>
    <w:p w14:paraId="1A3D184E" w14:textId="400E04EB" w:rsidR="00FA03E4" w:rsidRPr="00FA03E4" w:rsidRDefault="00266FEE" w:rsidP="00B97C74">
      <w:pPr>
        <w:numPr>
          <w:ilvl w:val="0"/>
          <w:numId w:val="1"/>
        </w:numPr>
        <w:spacing w:after="0" w:line="240" w:lineRule="auto"/>
        <w:ind w:left="295"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E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составляющую научно-технической разработки</w:t>
      </w:r>
      <w:r w:rsidR="00EA5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исследовательский проект</w:t>
      </w:r>
    </w:p>
    <w:p w14:paraId="312E08A9" w14:textId="15C8A1BB" w:rsidR="00AF10DC" w:rsidRPr="00AF10DC" w:rsidRDefault="00AF10DC" w:rsidP="00AF10DC">
      <w:pPr>
        <w:numPr>
          <w:ilvl w:val="0"/>
          <w:numId w:val="1"/>
        </w:numPr>
        <w:spacing w:after="0" w:line="240" w:lineRule="auto"/>
        <w:ind w:left="295"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участия в международных научных проектах и загранкомандировок</w:t>
      </w:r>
      <w:r w:rsidRPr="00470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FEE" w:rsidRPr="0047006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 лаборатория расположена по адресу 2-</w:t>
      </w:r>
      <w:r w:rsidR="00FA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266FEE" w:rsidRPr="004700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Донской проезд</w:t>
      </w:r>
      <w:r w:rsidR="00FA03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 9</w:t>
      </w:r>
      <w:r w:rsidR="00FA03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A03E4" w:rsidRPr="0071300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03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метро Ленинский проспект — Площадь Гагарина</w:t>
      </w:r>
      <w:r w:rsidR="00FA03E4" w:rsidRPr="007130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5B4A97A" w14:textId="77777777" w:rsidR="008F6BAD" w:rsidRDefault="008F6BAD" w:rsidP="00C76FCC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14:paraId="68D032CD" w14:textId="54A092A1" w:rsidR="00FA03E4" w:rsidRPr="00C76FCC" w:rsidRDefault="00FA03E4" w:rsidP="00C76FCC">
      <w:pPr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C76FC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Дополнительно для Лаборатории квантового взлома:</w:t>
      </w:r>
    </w:p>
    <w:p w14:paraId="1639E287" w14:textId="68658CF3" w:rsidR="00FA03E4" w:rsidRPr="00266FEE" w:rsidRDefault="00FA03E4" w:rsidP="00B97C74">
      <w:pPr>
        <w:numPr>
          <w:ilvl w:val="0"/>
          <w:numId w:val="1"/>
        </w:numPr>
        <w:spacing w:after="0" w:line="240" w:lineRule="auto"/>
        <w:ind w:left="295" w:hanging="2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требуется </w:t>
      </w:r>
      <w:r w:rsidR="00995EF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EF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английским языком, достаточное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свободного чтения научной литературы и написания статей; разговорный английский приветствуется</w:t>
      </w:r>
    </w:p>
    <w:p w14:paraId="2F260B99" w14:textId="77777777" w:rsidR="00FA03E4" w:rsidRDefault="00FA03E4" w:rsidP="00C76FCC">
      <w:pPr>
        <w:pStyle w:val="a3"/>
        <w:spacing w:before="0" w:beforeAutospacing="0" w:after="0" w:afterAutospacing="0"/>
      </w:pPr>
    </w:p>
    <w:p w14:paraId="4E6B06F0" w14:textId="4D844655" w:rsidR="00266FEE" w:rsidRPr="00AF10DC" w:rsidRDefault="00C76FCC" w:rsidP="00C76FCC">
      <w:pPr>
        <w:pStyle w:val="a3"/>
        <w:spacing w:before="0" w:beforeAutospacing="0" w:after="0" w:afterAutospacing="0"/>
      </w:pPr>
      <w:r>
        <w:t>Опыт работы</w:t>
      </w:r>
      <w:r w:rsidR="00266FEE">
        <w:t> </w:t>
      </w:r>
      <w:r w:rsidR="00266FEE">
        <w:rPr>
          <w:bdr w:val="none" w:sz="0" w:space="0" w:color="auto" w:frame="1"/>
        </w:rPr>
        <w:t>не требуется</w:t>
      </w:r>
      <w:r w:rsidRPr="00AF10DC">
        <w:rPr>
          <w:bdr w:val="none" w:sz="0" w:space="0" w:color="auto" w:frame="1"/>
        </w:rPr>
        <w:t>.</w:t>
      </w:r>
    </w:p>
    <w:p w14:paraId="7AF616C7" w14:textId="668B1AE5" w:rsidR="00266FEE" w:rsidRPr="00AF10DC" w:rsidRDefault="00266FEE" w:rsidP="00C76FCC">
      <w:pPr>
        <w:pStyle w:val="a3"/>
        <w:spacing w:before="0" w:beforeAutospacing="0" w:after="0" w:afterAutospacing="0"/>
      </w:pPr>
      <w:r>
        <w:rPr>
          <w:bdr w:val="none" w:sz="0" w:space="0" w:color="auto" w:frame="1"/>
        </w:rPr>
        <w:t>Полная занятость</w:t>
      </w:r>
      <w:r>
        <w:t>, </w:t>
      </w:r>
      <w:r>
        <w:rPr>
          <w:bdr w:val="none" w:sz="0" w:space="0" w:color="auto" w:frame="1"/>
        </w:rPr>
        <w:t>полный день</w:t>
      </w:r>
      <w:r w:rsidR="00C76FCC" w:rsidRPr="00AF10DC">
        <w:rPr>
          <w:bdr w:val="none" w:sz="0" w:space="0" w:color="auto" w:frame="1"/>
        </w:rPr>
        <w:t>.</w:t>
      </w:r>
    </w:p>
    <w:p w14:paraId="39E245C9" w14:textId="77777777" w:rsidR="00C76FCC" w:rsidRDefault="00C76FCC" w:rsidP="00C76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D6DA0" w14:textId="2D09E751" w:rsidR="00CB02AB" w:rsidRPr="00C76FCC" w:rsidRDefault="00C76FCC" w:rsidP="00C76FC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20 июля прислать на </w:t>
      </w:r>
      <w:proofErr w:type="spellStart"/>
      <w:r w:rsidR="0071300A" w:rsidRPr="00C76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 w:rsidR="0071300A" w:rsidRPr="00C76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1300A" w:rsidRPr="00AD655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yk</w:t>
      </w:r>
      <w:proofErr w:type="spellEnd"/>
      <w:r w:rsidR="0071300A" w:rsidRPr="00AD655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@</w:t>
      </w:r>
      <w:proofErr w:type="spellStart"/>
      <w:r w:rsidR="0071300A" w:rsidRPr="00AD655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rqc</w:t>
      </w:r>
      <w:proofErr w:type="spellEnd"/>
      <w:r w:rsidR="0071300A" w:rsidRPr="00AD655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  <w:proofErr w:type="spellStart"/>
      <w:r w:rsidR="0071300A" w:rsidRPr="00AD6556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ru</w:t>
      </w:r>
      <w:proofErr w:type="spellEnd"/>
      <w:r w:rsidR="0071300A" w:rsidRPr="00C76FC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 </w:t>
      </w:r>
      <w:r w:rsidR="00A73554" w:rsidRPr="00AD65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makarov@vad</w:t>
      </w:r>
      <w:r w:rsidR="00A73554" w:rsidRPr="00236DBA">
        <w:rPr>
          <w:rFonts w:ascii="Arial" w:hAnsi="Arial" w:cs="Arial"/>
          <w:iCs/>
          <w:sz w:val="24"/>
          <w:szCs w:val="24"/>
          <w:shd w:val="clear" w:color="auto" w:fill="FFFFFF"/>
        </w:rPr>
        <w:t>1</w:t>
      </w:r>
      <w:r w:rsidR="00A73554" w:rsidRPr="00AD655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.com</w:t>
      </w:r>
      <w:r w:rsidR="00A73554" w:rsidRPr="00C76F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следующие документы: резюме, выписку с предметами и оценками за все </w:t>
      </w:r>
      <w:r w:rsidRPr="00C76F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годы обучения в ВУЗе, список научных пуб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ликаций (если есть), результаты </w:t>
      </w:r>
      <w:r w:rsidRPr="00C76FC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теста английского TOEFL или IELTS (если есть)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а также указать имена двух человек которые могут дать рекомендацию, из них один как правило должен быть предыдущим руководителем НИР кандидата.</w:t>
      </w:r>
    </w:p>
    <w:sectPr w:rsidR="00CB02AB" w:rsidRPr="00C76FCC" w:rsidSect="003B179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9546F"/>
    <w:multiLevelType w:val="multilevel"/>
    <w:tmpl w:val="EDB6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E218F"/>
    <w:multiLevelType w:val="multilevel"/>
    <w:tmpl w:val="4C8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CB46B0"/>
    <w:multiLevelType w:val="multilevel"/>
    <w:tmpl w:val="0AFE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EE"/>
    <w:rsid w:val="0004327E"/>
    <w:rsid w:val="001266A8"/>
    <w:rsid w:val="001D135D"/>
    <w:rsid w:val="00236DBA"/>
    <w:rsid w:val="00266FEE"/>
    <w:rsid w:val="0039321B"/>
    <w:rsid w:val="003B179D"/>
    <w:rsid w:val="00470067"/>
    <w:rsid w:val="00630D31"/>
    <w:rsid w:val="0068560A"/>
    <w:rsid w:val="0071300A"/>
    <w:rsid w:val="0076049F"/>
    <w:rsid w:val="00760A2B"/>
    <w:rsid w:val="008218B7"/>
    <w:rsid w:val="008B2D43"/>
    <w:rsid w:val="008F6BAD"/>
    <w:rsid w:val="00965A9C"/>
    <w:rsid w:val="00995EF4"/>
    <w:rsid w:val="009E0767"/>
    <w:rsid w:val="00A30284"/>
    <w:rsid w:val="00A73308"/>
    <w:rsid w:val="00A73554"/>
    <w:rsid w:val="00AD6556"/>
    <w:rsid w:val="00AF10DC"/>
    <w:rsid w:val="00B13CBC"/>
    <w:rsid w:val="00B97C74"/>
    <w:rsid w:val="00C66B8F"/>
    <w:rsid w:val="00C76FCC"/>
    <w:rsid w:val="00CB02AB"/>
    <w:rsid w:val="00CF0876"/>
    <w:rsid w:val="00DF043C"/>
    <w:rsid w:val="00EA52F5"/>
    <w:rsid w:val="00F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CFE1"/>
  <w15:chartTrackingRefBased/>
  <w15:docId w15:val="{2A0F0E0D-1FCB-4D67-8428-D7B70FE0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6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FEE"/>
    <w:rPr>
      <w:b/>
      <w:bCs/>
    </w:rPr>
  </w:style>
  <w:style w:type="character" w:styleId="a5">
    <w:name w:val="Hyperlink"/>
    <w:basedOn w:val="a0"/>
    <w:uiPriority w:val="99"/>
    <w:unhideWhenUsed/>
    <w:rsid w:val="0004327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4327E"/>
    <w:rPr>
      <w:color w:val="808080"/>
      <w:shd w:val="clear" w:color="auto" w:fill="E6E6E6"/>
    </w:rPr>
  </w:style>
  <w:style w:type="character" w:styleId="a6">
    <w:name w:val="Emphasis"/>
    <w:basedOn w:val="a0"/>
    <w:uiPriority w:val="20"/>
    <w:qFormat/>
    <w:rsid w:val="00630D31"/>
    <w:rPr>
      <w:i/>
      <w:iCs/>
    </w:rPr>
  </w:style>
  <w:style w:type="paragraph" w:styleId="a7">
    <w:name w:val="List Paragraph"/>
    <w:basedOn w:val="a"/>
    <w:uiPriority w:val="34"/>
    <w:qFormat/>
    <w:rsid w:val="008218B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1300A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C76F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8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9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21252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99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h.ru/employer/124842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EB097-E871-4FAF-9ECF-F029E6C66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Kolesnik</dc:creator>
  <cp:keywords/>
  <dc:description/>
  <cp:lastModifiedBy>Yury</cp:lastModifiedBy>
  <cp:revision>4</cp:revision>
  <dcterms:created xsi:type="dcterms:W3CDTF">2018-05-28T09:24:00Z</dcterms:created>
  <dcterms:modified xsi:type="dcterms:W3CDTF">2018-05-28T09:30:00Z</dcterms:modified>
</cp:coreProperties>
</file>