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EFD36" w14:textId="46DA4425" w:rsidR="00A14E7E" w:rsidRPr="00A14E7E" w:rsidRDefault="00EE559A">
      <w:pPr>
        <w:pStyle w:val="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A14E7E" w:rsidRPr="00A14E7E">
        <w:rPr>
          <w:rFonts w:ascii="Times New Roman" w:hAnsi="Times New Roman"/>
          <w:b/>
          <w:sz w:val="32"/>
          <w:szCs w:val="32"/>
        </w:rPr>
        <w:t xml:space="preserve">овая </w:t>
      </w:r>
      <w:r>
        <w:rPr>
          <w:rFonts w:ascii="Times New Roman" w:hAnsi="Times New Roman"/>
          <w:b/>
          <w:sz w:val="32"/>
          <w:szCs w:val="32"/>
        </w:rPr>
        <w:t>Программа Бизнес-Школы МФТИ</w:t>
      </w:r>
      <w:r w:rsidR="00A14E7E" w:rsidRPr="00A14E7E">
        <w:rPr>
          <w:rFonts w:ascii="Times New Roman" w:hAnsi="Times New Roman"/>
          <w:b/>
          <w:sz w:val="32"/>
          <w:szCs w:val="32"/>
        </w:rPr>
        <w:t>!</w:t>
      </w:r>
    </w:p>
    <w:p w14:paraId="32D1A376" w14:textId="28D4F8B6" w:rsidR="00A14E7E" w:rsidRDefault="00A14E7E">
      <w:pPr>
        <w:pStyle w:val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Дорогие друзья!</w:t>
      </w:r>
    </w:p>
    <w:p w14:paraId="0D561E56" w14:textId="3E75129D" w:rsidR="00A14E7E" w:rsidRDefault="00A14E7E">
      <w:pPr>
        <w:pStyle w:val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Руководством физтеха принято </w:t>
      </w:r>
      <w:r w:rsidRPr="009E3AD4">
        <w:rPr>
          <w:rFonts w:ascii="Times New Roman" w:hAnsi="Times New Roman"/>
          <w:b/>
          <w:sz w:val="24"/>
        </w:rPr>
        <w:t xml:space="preserve">решение о запуске </w:t>
      </w:r>
      <w:r w:rsidR="00EE559A">
        <w:rPr>
          <w:rFonts w:ascii="Times New Roman" w:hAnsi="Times New Roman"/>
          <w:b/>
          <w:sz w:val="24"/>
        </w:rPr>
        <w:t xml:space="preserve">Программы </w:t>
      </w:r>
      <w:r w:rsidRPr="009E3AD4">
        <w:rPr>
          <w:rFonts w:ascii="Times New Roman" w:hAnsi="Times New Roman"/>
          <w:b/>
          <w:sz w:val="24"/>
        </w:rPr>
        <w:t>Бизнес-Школы</w:t>
      </w:r>
      <w:r>
        <w:rPr>
          <w:rFonts w:ascii="Times New Roman" w:hAnsi="Times New Roman"/>
          <w:sz w:val="24"/>
        </w:rPr>
        <w:t xml:space="preserve">. </w:t>
      </w:r>
      <w:r w:rsidR="00835FE6">
        <w:rPr>
          <w:rFonts w:ascii="Times New Roman" w:hAnsi="Times New Roman"/>
          <w:sz w:val="24"/>
        </w:rPr>
        <w:t xml:space="preserve">              </w:t>
      </w:r>
    </w:p>
    <w:p w14:paraId="69528E56" w14:textId="338FF069" w:rsidR="00F7591C" w:rsidRPr="00F7591C" w:rsidRDefault="00A14E7E">
      <w:pPr>
        <w:pStyle w:val="21"/>
        <w:rPr>
          <w:rFonts w:ascii="Times New Roman" w:hAnsi="Times New Roman"/>
          <w:sz w:val="24"/>
        </w:rPr>
      </w:pPr>
      <w:r w:rsidRPr="009E3AD4">
        <w:rPr>
          <w:rFonts w:ascii="Times New Roman" w:hAnsi="Times New Roman"/>
          <w:b/>
          <w:sz w:val="24"/>
        </w:rPr>
        <w:t>Основной партнер проекта – Американский институт бизнеса и экономики</w:t>
      </w:r>
      <w:r w:rsidR="00ED1C1B">
        <w:rPr>
          <w:rFonts w:ascii="Times New Roman" w:hAnsi="Times New Roman"/>
          <w:b/>
          <w:sz w:val="24"/>
        </w:rPr>
        <w:t xml:space="preserve"> (</w:t>
      </w:r>
      <w:proofErr w:type="spellStart"/>
      <w:proofErr w:type="gramStart"/>
      <w:r w:rsidR="00ED1C1B">
        <w:rPr>
          <w:rFonts w:ascii="Times New Roman" w:hAnsi="Times New Roman"/>
          <w:b/>
          <w:sz w:val="24"/>
        </w:rPr>
        <w:t>АИБЭк</w:t>
      </w:r>
      <w:proofErr w:type="spellEnd"/>
      <w:r w:rsidR="00ED1C1B">
        <w:rPr>
          <w:rFonts w:ascii="Times New Roman" w:hAnsi="Times New Roman"/>
          <w:b/>
          <w:sz w:val="24"/>
        </w:rPr>
        <w:t>)</w:t>
      </w:r>
      <w:r w:rsidR="009C77BC">
        <w:rPr>
          <w:rFonts w:ascii="Times New Roman" w:hAnsi="Times New Roman"/>
          <w:b/>
          <w:sz w:val="24"/>
        </w:rPr>
        <w:t xml:space="preserve"> </w:t>
      </w:r>
      <w:r w:rsidR="00F7591C">
        <w:rPr>
          <w:rFonts w:ascii="Times New Roman" w:hAnsi="Times New Roman"/>
          <w:sz w:val="24"/>
        </w:rPr>
        <w:t xml:space="preserve"> </w:t>
      </w:r>
      <w:hyperlink r:id="rId8" w:history="1">
        <w:r w:rsidR="00ED1C1B" w:rsidRPr="00ED1C1B">
          <w:rPr>
            <w:rStyle w:val="a8"/>
            <w:rFonts w:ascii="Times New Roman" w:hAnsi="Times New Roman"/>
            <w:sz w:val="24"/>
            <w:lang w:val="en-US"/>
          </w:rPr>
          <w:t>http</w:t>
        </w:r>
        <w:r w:rsidR="00ED1C1B" w:rsidRPr="00EE559A">
          <w:rPr>
            <w:rStyle w:val="a8"/>
            <w:rFonts w:ascii="Times New Roman" w:hAnsi="Times New Roman"/>
            <w:sz w:val="24"/>
          </w:rPr>
          <w:t>://</w:t>
        </w:r>
        <w:r w:rsidR="00ED1C1B" w:rsidRPr="00ED1C1B">
          <w:rPr>
            <w:rStyle w:val="a8"/>
            <w:rFonts w:ascii="Times New Roman" w:hAnsi="Times New Roman"/>
            <w:sz w:val="24"/>
            <w:lang w:val="en-US"/>
          </w:rPr>
          <w:t>www</w:t>
        </w:r>
        <w:r w:rsidR="00ED1C1B" w:rsidRPr="00EE559A">
          <w:rPr>
            <w:rStyle w:val="a8"/>
            <w:rFonts w:ascii="Times New Roman" w:hAnsi="Times New Roman"/>
            <w:sz w:val="24"/>
          </w:rPr>
          <w:t>.</w:t>
        </w:r>
        <w:proofErr w:type="spellStart"/>
        <w:r w:rsidR="00ED1C1B" w:rsidRPr="00ED1C1B">
          <w:rPr>
            <w:rStyle w:val="a8"/>
            <w:rFonts w:ascii="Times New Roman" w:hAnsi="Times New Roman"/>
            <w:sz w:val="24"/>
            <w:lang w:val="en-US"/>
          </w:rPr>
          <w:t>aibec</w:t>
        </w:r>
        <w:proofErr w:type="spellEnd"/>
        <w:r w:rsidR="00ED1C1B" w:rsidRPr="00EE559A">
          <w:rPr>
            <w:rStyle w:val="a8"/>
            <w:rFonts w:ascii="Times New Roman" w:hAnsi="Times New Roman"/>
            <w:sz w:val="24"/>
          </w:rPr>
          <w:t>.</w:t>
        </w:r>
        <w:r w:rsidR="00ED1C1B" w:rsidRPr="00ED1C1B">
          <w:rPr>
            <w:rStyle w:val="a8"/>
            <w:rFonts w:ascii="Times New Roman" w:hAnsi="Times New Roman"/>
            <w:sz w:val="24"/>
            <w:lang w:val="en-US"/>
          </w:rPr>
          <w:t>org</w:t>
        </w:r>
        <w:r w:rsidR="00ED1C1B" w:rsidRPr="00EE559A">
          <w:rPr>
            <w:rStyle w:val="a8"/>
            <w:rFonts w:ascii="Times New Roman" w:hAnsi="Times New Roman"/>
            <w:sz w:val="24"/>
          </w:rPr>
          <w:t>/</w:t>
        </w:r>
        <w:proofErr w:type="gramEnd"/>
      </w:hyperlink>
      <w:r w:rsidR="00A27CEE">
        <w:rPr>
          <w:rFonts w:ascii="Times New Roman" w:hAnsi="Times New Roman"/>
          <w:b/>
          <w:sz w:val="24"/>
        </w:rPr>
        <w:t xml:space="preserve"> </w:t>
      </w:r>
      <w:r w:rsidR="00F7591C">
        <w:rPr>
          <w:rFonts w:ascii="Times New Roman" w:hAnsi="Times New Roman"/>
          <w:sz w:val="24"/>
        </w:rPr>
        <w:t>– одна из старейших бизнес-школ России</w:t>
      </w:r>
      <w:r w:rsidR="00EC668E">
        <w:rPr>
          <w:rFonts w:ascii="Times New Roman" w:hAnsi="Times New Roman"/>
          <w:sz w:val="24"/>
        </w:rPr>
        <w:t>.</w:t>
      </w:r>
      <w:r w:rsidR="00F7591C">
        <w:rPr>
          <w:rFonts w:ascii="Times New Roman" w:hAnsi="Times New Roman"/>
          <w:sz w:val="24"/>
        </w:rPr>
        <w:t xml:space="preserve"> </w:t>
      </w:r>
    </w:p>
    <w:p w14:paraId="414B72B0" w14:textId="1A80450B" w:rsidR="003B2A30" w:rsidRPr="00212F9D" w:rsidRDefault="00835FE6">
      <w:pPr>
        <w:pStyle w:val="21"/>
        <w:rPr>
          <w:rFonts w:ascii="Times New Roman" w:hAnsi="Times New Roman"/>
          <w:b/>
          <w:sz w:val="24"/>
        </w:rPr>
      </w:pPr>
      <w:r w:rsidRPr="009E3AD4">
        <w:rPr>
          <w:rFonts w:ascii="Times New Roman" w:hAnsi="Times New Roman"/>
          <w:b/>
          <w:sz w:val="24"/>
        </w:rPr>
        <w:t xml:space="preserve">6 октября 2015 г., в 19:00 в </w:t>
      </w:r>
      <w:proofErr w:type="spellStart"/>
      <w:r w:rsidRPr="009E3AD4">
        <w:rPr>
          <w:rFonts w:ascii="Times New Roman" w:hAnsi="Times New Roman"/>
          <w:b/>
          <w:sz w:val="24"/>
        </w:rPr>
        <w:t>Климентовском</w:t>
      </w:r>
      <w:proofErr w:type="spellEnd"/>
      <w:r w:rsidRPr="009E3AD4">
        <w:rPr>
          <w:rFonts w:ascii="Times New Roman" w:hAnsi="Times New Roman"/>
          <w:b/>
          <w:sz w:val="24"/>
        </w:rPr>
        <w:t xml:space="preserve"> переулке</w:t>
      </w:r>
      <w:r w:rsidR="00EC668E">
        <w:rPr>
          <w:rFonts w:ascii="Times New Roman" w:hAnsi="Times New Roman"/>
          <w:b/>
          <w:sz w:val="24"/>
        </w:rPr>
        <w:t>, 1,</w:t>
      </w:r>
      <w:r>
        <w:rPr>
          <w:rFonts w:ascii="Times New Roman" w:hAnsi="Times New Roman"/>
          <w:sz w:val="24"/>
        </w:rPr>
        <w:t xml:space="preserve"> </w:t>
      </w:r>
      <w:r w:rsidR="00212F9D">
        <w:rPr>
          <w:rFonts w:ascii="Times New Roman" w:hAnsi="Times New Roman"/>
          <w:sz w:val="24"/>
        </w:rPr>
        <w:t xml:space="preserve">директор </w:t>
      </w:r>
      <w:proofErr w:type="spellStart"/>
      <w:r w:rsidR="00ED1C1B">
        <w:rPr>
          <w:rFonts w:ascii="Times New Roman" w:hAnsi="Times New Roman"/>
          <w:sz w:val="24"/>
        </w:rPr>
        <w:t>АИБЭк</w:t>
      </w:r>
      <w:proofErr w:type="spellEnd"/>
      <w:r w:rsidR="00212F9D" w:rsidRPr="009C77BC">
        <w:rPr>
          <w:rFonts w:ascii="Times New Roman" w:hAnsi="Times New Roman"/>
          <w:sz w:val="24"/>
        </w:rPr>
        <w:t xml:space="preserve">  </w:t>
      </w:r>
      <w:r w:rsidR="00ED1C1B">
        <w:rPr>
          <w:rFonts w:ascii="Times New Roman" w:hAnsi="Times New Roman"/>
          <w:sz w:val="24"/>
        </w:rPr>
        <w:t xml:space="preserve">  </w:t>
      </w:r>
      <w:r w:rsidR="00212F9D" w:rsidRPr="009C77BC">
        <w:rPr>
          <w:rFonts w:ascii="Times New Roman" w:hAnsi="Times New Roman"/>
          <w:b/>
          <w:sz w:val="24"/>
        </w:rPr>
        <w:t>Константин Контор</w:t>
      </w:r>
      <w:r w:rsidR="00212F9D">
        <w:rPr>
          <w:rFonts w:ascii="Times New Roman" w:hAnsi="Times New Roman"/>
          <w:sz w:val="24"/>
        </w:rPr>
        <w:t xml:space="preserve"> (выпускник ФОПФ 1985 г.) </w:t>
      </w:r>
      <w:r w:rsidR="00212F9D" w:rsidRPr="00212F9D">
        <w:rPr>
          <w:rFonts w:ascii="Times New Roman" w:hAnsi="Times New Roman"/>
          <w:b/>
          <w:sz w:val="24"/>
        </w:rPr>
        <w:t>проведет презентацию</w:t>
      </w:r>
      <w:r w:rsidR="00A14E7E" w:rsidRPr="00212F9D">
        <w:rPr>
          <w:rFonts w:ascii="Times New Roman" w:hAnsi="Times New Roman"/>
          <w:b/>
          <w:sz w:val="24"/>
        </w:rPr>
        <w:t xml:space="preserve"> </w:t>
      </w:r>
      <w:r w:rsidR="00EE559A">
        <w:rPr>
          <w:rFonts w:ascii="Times New Roman" w:hAnsi="Times New Roman"/>
          <w:b/>
          <w:sz w:val="24"/>
        </w:rPr>
        <w:t>П</w:t>
      </w:r>
      <w:r w:rsidR="00364B63" w:rsidRPr="00212F9D">
        <w:rPr>
          <w:rFonts w:ascii="Times New Roman" w:hAnsi="Times New Roman"/>
          <w:b/>
          <w:sz w:val="24"/>
        </w:rPr>
        <w:t xml:space="preserve">рограммы </w:t>
      </w:r>
      <w:r w:rsidRPr="00212F9D">
        <w:rPr>
          <w:rFonts w:ascii="Times New Roman" w:hAnsi="Times New Roman"/>
          <w:b/>
          <w:sz w:val="24"/>
        </w:rPr>
        <w:t>Бизнес-Школы МФТИ</w:t>
      </w:r>
      <w:r w:rsidR="00212F9D" w:rsidRPr="00212F9D">
        <w:rPr>
          <w:rFonts w:ascii="Times New Roman" w:hAnsi="Times New Roman"/>
          <w:b/>
          <w:sz w:val="24"/>
        </w:rPr>
        <w:t>.</w:t>
      </w:r>
    </w:p>
    <w:p w14:paraId="6AA5DC41" w14:textId="6B996782" w:rsidR="009E3AD4" w:rsidRPr="009E3AD4" w:rsidRDefault="009E3AD4" w:rsidP="009E3AD4">
      <w:pPr>
        <w:pStyle w:val="21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чем суть нашего подхода?</w:t>
      </w:r>
    </w:p>
    <w:p w14:paraId="77FFAB76" w14:textId="614AF80C" w:rsidR="009E3AD4" w:rsidRDefault="00D912D3" w:rsidP="009E3AD4">
      <w:pPr>
        <w:pStyle w:val="ab"/>
        <w:numPr>
          <w:ilvl w:val="0"/>
          <w:numId w:val="8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Бизнесу нельзя </w:t>
      </w:r>
      <w:r w:rsidR="00DC0F31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научить</w:t>
      </w:r>
      <w:r w:rsidR="00DC0F31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– человек учится сам</w:t>
      </w:r>
    </w:p>
    <w:p w14:paraId="2661C5C1" w14:textId="6C2E4D99" w:rsidR="009E3AD4" w:rsidRDefault="00C06D63" w:rsidP="00C06D63">
      <w:pPr>
        <w:pStyle w:val="ab"/>
        <w:numPr>
          <w:ilvl w:val="0"/>
          <w:numId w:val="8"/>
        </w:numPr>
        <w:spacing w:before="60" w:after="0" w:line="240" w:lineRule="auto"/>
        <w:ind w:left="709" w:hanging="425"/>
        <w:contextualSpacing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Мы </w:t>
      </w:r>
      <w:r w:rsidR="00AC694C">
        <w:rPr>
          <w:rFonts w:ascii="Times New Roman" w:eastAsia="Times New Roman" w:hAnsi="Times New Roman"/>
          <w:sz w:val="24"/>
          <w:szCs w:val="20"/>
          <w:lang w:eastAsia="ru-RU"/>
        </w:rPr>
        <w:t>поможе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 сделать это эффективно – не </w:t>
      </w:r>
      <w:r w:rsidR="00DC0F31">
        <w:rPr>
          <w:rFonts w:ascii="Times New Roman" w:eastAsia="Times New Roman" w:hAnsi="Times New Roman"/>
          <w:sz w:val="24"/>
          <w:szCs w:val="20"/>
          <w:lang w:eastAsia="ru-RU"/>
        </w:rPr>
        <w:t>набивая слишком много «шишек»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</w:t>
      </w:r>
      <w:r w:rsidR="00DC0F31">
        <w:rPr>
          <w:rFonts w:ascii="Times New Roman" w:eastAsia="Times New Roman" w:hAnsi="Times New Roman"/>
          <w:sz w:val="24"/>
          <w:szCs w:val="20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не от</w:t>
      </w:r>
      <w:r w:rsidR="00A54C1A">
        <w:rPr>
          <w:rFonts w:ascii="Times New Roman" w:eastAsia="Times New Roman" w:hAnsi="Times New Roman"/>
          <w:sz w:val="24"/>
          <w:szCs w:val="20"/>
          <w:lang w:eastAsia="ru-RU"/>
        </w:rPr>
        <w:t>влекаясь на «изобретение велосипеда»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5A3EEDA5" w14:textId="7B09D075" w:rsidR="009E3AD4" w:rsidRPr="009E3AD4" w:rsidRDefault="009E3AD4" w:rsidP="009E3AD4">
      <w:pPr>
        <w:pStyle w:val="21"/>
        <w:jc w:val="left"/>
        <w:rPr>
          <w:rFonts w:ascii="Times New Roman" w:hAnsi="Times New Roman"/>
          <w:b/>
          <w:sz w:val="26"/>
          <w:szCs w:val="26"/>
        </w:rPr>
      </w:pPr>
      <w:r w:rsidRPr="009E3AD4">
        <w:rPr>
          <w:rFonts w:ascii="Times New Roman" w:hAnsi="Times New Roman"/>
          <w:b/>
          <w:sz w:val="26"/>
          <w:szCs w:val="26"/>
        </w:rPr>
        <w:t xml:space="preserve">Что </w:t>
      </w:r>
      <w:r w:rsidR="00C06D63">
        <w:rPr>
          <w:rFonts w:ascii="Times New Roman" w:hAnsi="Times New Roman"/>
          <w:b/>
          <w:sz w:val="26"/>
          <w:szCs w:val="26"/>
        </w:rPr>
        <w:t>отличает</w:t>
      </w:r>
      <w:r w:rsidRPr="009E3AD4">
        <w:rPr>
          <w:rFonts w:ascii="Times New Roman" w:hAnsi="Times New Roman"/>
          <w:b/>
          <w:sz w:val="26"/>
          <w:szCs w:val="26"/>
        </w:rPr>
        <w:t xml:space="preserve"> </w:t>
      </w:r>
      <w:r w:rsidR="00067A2E">
        <w:rPr>
          <w:rFonts w:ascii="Times New Roman" w:hAnsi="Times New Roman"/>
          <w:b/>
          <w:sz w:val="26"/>
          <w:szCs w:val="26"/>
        </w:rPr>
        <w:t xml:space="preserve">Программу </w:t>
      </w:r>
      <w:r w:rsidRPr="009E3AD4">
        <w:rPr>
          <w:rFonts w:ascii="Times New Roman" w:hAnsi="Times New Roman"/>
          <w:b/>
          <w:sz w:val="26"/>
          <w:szCs w:val="26"/>
        </w:rPr>
        <w:t>Бизнес</w:t>
      </w:r>
      <w:r w:rsidR="00067A2E">
        <w:rPr>
          <w:rFonts w:ascii="Times New Roman" w:hAnsi="Times New Roman"/>
          <w:b/>
          <w:sz w:val="26"/>
          <w:szCs w:val="26"/>
        </w:rPr>
        <w:t>-Школы</w:t>
      </w:r>
      <w:r w:rsidRPr="009E3AD4">
        <w:rPr>
          <w:rFonts w:ascii="Times New Roman" w:hAnsi="Times New Roman"/>
          <w:b/>
          <w:sz w:val="26"/>
          <w:szCs w:val="26"/>
        </w:rPr>
        <w:t xml:space="preserve"> МФТИ?</w:t>
      </w:r>
    </w:p>
    <w:p w14:paraId="33067829" w14:textId="3DF20570" w:rsidR="009E3AD4" w:rsidRDefault="009C77BC" w:rsidP="009E3AD4">
      <w:pPr>
        <w:pStyle w:val="ab"/>
        <w:numPr>
          <w:ilvl w:val="0"/>
          <w:numId w:val="8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Можем взглянуть «глазами физтеха»</w:t>
      </w:r>
    </w:p>
    <w:p w14:paraId="1A3C88E0" w14:textId="4C8C8CD1" w:rsidR="009E3AD4" w:rsidRDefault="009C77BC" w:rsidP="009E3AD4">
      <w:pPr>
        <w:pStyle w:val="ab"/>
        <w:numPr>
          <w:ilvl w:val="0"/>
          <w:numId w:val="8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Дух и формат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физтеховской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«базы»</w:t>
      </w:r>
    </w:p>
    <w:p w14:paraId="25ACD01E" w14:textId="3BE8F18B" w:rsidR="00F7591C" w:rsidRPr="00F7591C" w:rsidRDefault="009C77BC" w:rsidP="00F7591C">
      <w:pPr>
        <w:pStyle w:val="ab"/>
        <w:numPr>
          <w:ilvl w:val="0"/>
          <w:numId w:val="8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Гибкость и удобство</w:t>
      </w:r>
      <w:r w:rsidR="00272C51">
        <w:rPr>
          <w:rFonts w:ascii="Times New Roman" w:eastAsia="Times New Roman" w:hAnsi="Times New Roman"/>
          <w:sz w:val="24"/>
          <w:szCs w:val="20"/>
          <w:lang w:eastAsia="ru-RU"/>
        </w:rPr>
        <w:t xml:space="preserve"> обучения </w:t>
      </w:r>
      <w:hyperlink r:id="rId9" w:history="1">
        <w:r w:rsidR="00ED1C1B" w:rsidRPr="00ED1C1B">
          <w:rPr>
            <w:rStyle w:val="a8"/>
            <w:rFonts w:ascii="Times New Roman" w:eastAsia="Times New Roman" w:hAnsi="Times New Roman"/>
            <w:sz w:val="24"/>
            <w:szCs w:val="20"/>
            <w:lang w:eastAsia="ru-RU"/>
          </w:rPr>
          <w:t>http://www.aibec.org/ru/talk/yuryialasheev</w:t>
        </w:r>
      </w:hyperlink>
    </w:p>
    <w:p w14:paraId="2C2F56B8" w14:textId="0E59FF0F" w:rsidR="00212F9D" w:rsidRDefault="00272C51" w:rsidP="009E3AD4">
      <w:pPr>
        <w:pStyle w:val="ab"/>
        <w:numPr>
          <w:ilvl w:val="0"/>
          <w:numId w:val="8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Возможность</w:t>
      </w:r>
      <w:r w:rsidR="00212F9D">
        <w:rPr>
          <w:rFonts w:ascii="Times New Roman" w:eastAsia="Times New Roman" w:hAnsi="Times New Roman"/>
          <w:sz w:val="24"/>
          <w:szCs w:val="20"/>
          <w:lang w:eastAsia="ru-RU"/>
        </w:rPr>
        <w:t xml:space="preserve"> льготной оплаты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для лучших студентов</w:t>
      </w:r>
    </w:p>
    <w:p w14:paraId="335CCDAB" w14:textId="12DFA77F" w:rsidR="00FC1378" w:rsidRPr="009E3AD4" w:rsidRDefault="009E3AD4" w:rsidP="00FC1378">
      <w:pPr>
        <w:pStyle w:val="21"/>
        <w:jc w:val="left"/>
        <w:rPr>
          <w:rFonts w:ascii="Times New Roman" w:hAnsi="Times New Roman"/>
          <w:sz w:val="24"/>
        </w:rPr>
      </w:pPr>
      <w:r w:rsidRPr="009E3AD4"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получат ответы на эти и многие другие вопросы. До встречи!</w:t>
      </w:r>
    </w:p>
    <w:p w14:paraId="02FFBC66" w14:textId="635B0673" w:rsidR="00CA356C" w:rsidRPr="00FC1378" w:rsidRDefault="00FC1378" w:rsidP="00FC1378">
      <w:pPr>
        <w:pStyle w:val="21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137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EE559A">
        <w:rPr>
          <w:rFonts w:ascii="Times New Roman" w:hAnsi="Times New Roman"/>
          <w:b/>
          <w:sz w:val="28"/>
          <w:szCs w:val="28"/>
        </w:rPr>
        <w:t>Программы</w:t>
      </w:r>
      <w:r w:rsidRPr="00FC1378">
        <w:rPr>
          <w:rFonts w:ascii="Times New Roman" w:hAnsi="Times New Roman"/>
          <w:b/>
          <w:sz w:val="28"/>
          <w:szCs w:val="28"/>
        </w:rPr>
        <w:t xml:space="preserve"> Бизнес-Школа МФТИ</w:t>
      </w:r>
    </w:p>
    <w:p w14:paraId="468DEF80" w14:textId="52BCD93C" w:rsidR="00EC668E" w:rsidRPr="00EE559A" w:rsidRDefault="00F7591C" w:rsidP="00CA356C">
      <w:pPr>
        <w:pStyle w:val="21"/>
        <w:rPr>
          <w:rFonts w:ascii="Times New Roman" w:hAnsi="Times New Roman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84D73" wp14:editId="62885CAB">
            <wp:simplePos x="0" y="0"/>
            <wp:positionH relativeFrom="column">
              <wp:posOffset>4404995</wp:posOffset>
            </wp:positionH>
            <wp:positionV relativeFrom="paragraph">
              <wp:posOffset>120650</wp:posOffset>
            </wp:positionV>
            <wp:extent cx="1407160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054" y="21440"/>
                <wp:lineTo x="21054" y="0"/>
                <wp:lineTo x="0" y="0"/>
              </wp:wrapPolygon>
            </wp:wrapThrough>
            <wp:docPr id="1" name="Picture 1" descr="Контор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нтор_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56C" w:rsidRPr="00797F5D">
        <w:rPr>
          <w:rFonts w:ascii="Times New Roman" w:hAnsi="Times New Roman"/>
          <w:b/>
          <w:bCs/>
          <w:sz w:val="24"/>
        </w:rPr>
        <w:t>Константин Контор</w:t>
      </w:r>
      <w:r w:rsidR="00797F5D">
        <w:rPr>
          <w:rFonts w:ascii="Times New Roman" w:hAnsi="Times New Roman"/>
          <w:sz w:val="24"/>
        </w:rPr>
        <w:t>, выпускник</w:t>
      </w:r>
      <w:r w:rsidR="00A00187">
        <w:rPr>
          <w:rFonts w:ascii="Times New Roman" w:hAnsi="Times New Roman"/>
          <w:sz w:val="24"/>
        </w:rPr>
        <w:t xml:space="preserve"> ФОПФ</w:t>
      </w:r>
      <w:r w:rsidR="00EC668E">
        <w:rPr>
          <w:rFonts w:ascii="Times New Roman" w:hAnsi="Times New Roman"/>
          <w:sz w:val="24"/>
        </w:rPr>
        <w:t>, профессор</w:t>
      </w:r>
      <w:r w:rsidR="00CA356C" w:rsidRPr="00797F5D">
        <w:rPr>
          <w:rFonts w:ascii="Times New Roman" w:hAnsi="Times New Roman"/>
          <w:sz w:val="24"/>
        </w:rPr>
        <w:t xml:space="preserve">, директор и совладелец </w:t>
      </w:r>
      <w:r w:rsidR="00CA356C" w:rsidRPr="00797F5D">
        <w:rPr>
          <w:rFonts w:ascii="Times New Roman" w:hAnsi="Times New Roman"/>
          <w:i/>
          <w:iCs/>
          <w:sz w:val="24"/>
        </w:rPr>
        <w:t>Американского института бизнеса и экономики</w:t>
      </w:r>
      <w:r w:rsidR="003A2A13" w:rsidRPr="003A2A13">
        <w:rPr>
          <w:rFonts w:ascii="Times New Roman" w:hAnsi="Times New Roman"/>
          <w:iCs/>
          <w:sz w:val="24"/>
        </w:rPr>
        <w:t>,</w:t>
      </w:r>
      <w:r w:rsidR="003A2A13">
        <w:rPr>
          <w:rFonts w:ascii="Times New Roman" w:hAnsi="Times New Roman"/>
          <w:sz w:val="24"/>
        </w:rPr>
        <w:t xml:space="preserve"> </w:t>
      </w:r>
      <w:r w:rsidR="00625653">
        <w:rPr>
          <w:rFonts w:ascii="Times New Roman" w:hAnsi="Times New Roman"/>
          <w:sz w:val="24"/>
        </w:rPr>
        <w:t xml:space="preserve">многие годы </w:t>
      </w:r>
      <w:r w:rsidR="00EC668E">
        <w:rPr>
          <w:rFonts w:ascii="Times New Roman" w:hAnsi="Times New Roman"/>
          <w:sz w:val="24"/>
        </w:rPr>
        <w:t>занимается бизнес-образованием</w:t>
      </w:r>
      <w:r w:rsidR="003A2A13">
        <w:rPr>
          <w:rFonts w:ascii="Times New Roman" w:hAnsi="Times New Roman"/>
          <w:sz w:val="24"/>
        </w:rPr>
        <w:t xml:space="preserve">, </w:t>
      </w:r>
      <w:r w:rsidR="00F77D99">
        <w:rPr>
          <w:rFonts w:ascii="Times New Roman" w:hAnsi="Times New Roman"/>
          <w:sz w:val="24"/>
        </w:rPr>
        <w:t>кон</w:t>
      </w:r>
      <w:r w:rsidR="00EC668E">
        <w:rPr>
          <w:rFonts w:ascii="Times New Roman" w:hAnsi="Times New Roman"/>
          <w:sz w:val="24"/>
        </w:rPr>
        <w:t>салтингом</w:t>
      </w:r>
      <w:r w:rsidR="00CA356C" w:rsidRPr="00797F5D">
        <w:rPr>
          <w:rFonts w:ascii="Times New Roman" w:hAnsi="Times New Roman"/>
          <w:sz w:val="24"/>
        </w:rPr>
        <w:t xml:space="preserve"> и </w:t>
      </w:r>
      <w:r w:rsidR="00CA356C" w:rsidRPr="00797F5D">
        <w:rPr>
          <w:rFonts w:ascii="Times New Roman" w:hAnsi="Times New Roman"/>
          <w:sz w:val="24"/>
          <w:lang w:val="en-US"/>
        </w:rPr>
        <w:t>VIP</w:t>
      </w:r>
      <w:r w:rsidR="00EC668E">
        <w:rPr>
          <w:rFonts w:ascii="Times New Roman" w:hAnsi="Times New Roman"/>
          <w:sz w:val="24"/>
        </w:rPr>
        <w:t>-обучением</w:t>
      </w:r>
      <w:r w:rsidR="00F77D99">
        <w:rPr>
          <w:rFonts w:ascii="Times New Roman" w:hAnsi="Times New Roman"/>
          <w:sz w:val="24"/>
        </w:rPr>
        <w:t xml:space="preserve">, в том числе, для клиентов из списка </w:t>
      </w:r>
      <w:r w:rsidR="00F77D99" w:rsidRPr="00F77D99">
        <w:rPr>
          <w:rFonts w:ascii="Times New Roman" w:hAnsi="Times New Roman"/>
          <w:i/>
          <w:sz w:val="24"/>
          <w:lang w:val="en-US"/>
        </w:rPr>
        <w:t>Russian</w:t>
      </w:r>
      <w:r w:rsidR="00F77D99" w:rsidRPr="00EE559A">
        <w:rPr>
          <w:rFonts w:ascii="Times New Roman" w:hAnsi="Times New Roman"/>
          <w:i/>
          <w:sz w:val="24"/>
        </w:rPr>
        <w:t xml:space="preserve"> </w:t>
      </w:r>
      <w:r w:rsidR="00F77D99" w:rsidRPr="00F77D99">
        <w:rPr>
          <w:rFonts w:ascii="Times New Roman" w:hAnsi="Times New Roman"/>
          <w:i/>
          <w:sz w:val="24"/>
          <w:lang w:val="en-US"/>
        </w:rPr>
        <w:t>Forbes</w:t>
      </w:r>
      <w:r w:rsidR="00F77D99" w:rsidRPr="00EE559A">
        <w:rPr>
          <w:rFonts w:ascii="Times New Roman" w:hAnsi="Times New Roman"/>
          <w:i/>
          <w:sz w:val="24"/>
        </w:rPr>
        <w:t>-100</w:t>
      </w:r>
      <w:r w:rsidR="00F77D99">
        <w:rPr>
          <w:rFonts w:ascii="Times New Roman" w:hAnsi="Times New Roman"/>
          <w:sz w:val="24"/>
        </w:rPr>
        <w:t>.</w:t>
      </w:r>
      <w:r w:rsidR="00EC668E">
        <w:rPr>
          <w:rFonts w:ascii="Times New Roman" w:hAnsi="Times New Roman"/>
          <w:sz w:val="24"/>
        </w:rPr>
        <w:t xml:space="preserve"> </w:t>
      </w:r>
      <w:r w:rsidR="00CA356C" w:rsidRPr="00797F5D">
        <w:rPr>
          <w:rFonts w:ascii="Times New Roman" w:hAnsi="Times New Roman"/>
          <w:sz w:val="24"/>
        </w:rPr>
        <w:t>Имеет</w:t>
      </w:r>
      <w:r w:rsidR="00CA356C" w:rsidRPr="00EE559A">
        <w:rPr>
          <w:rFonts w:ascii="Times New Roman" w:hAnsi="Times New Roman"/>
          <w:sz w:val="24"/>
          <w:lang w:val="en-US"/>
        </w:rPr>
        <w:t xml:space="preserve"> </w:t>
      </w:r>
      <w:r w:rsidR="00CA356C" w:rsidRPr="00797F5D">
        <w:rPr>
          <w:rFonts w:ascii="Times New Roman" w:hAnsi="Times New Roman"/>
          <w:sz w:val="24"/>
        </w:rPr>
        <w:t>степень</w:t>
      </w:r>
      <w:r w:rsidR="00CA356C" w:rsidRPr="00EE559A">
        <w:rPr>
          <w:rFonts w:ascii="Times New Roman" w:hAnsi="Times New Roman"/>
          <w:sz w:val="24"/>
          <w:lang w:val="en-US"/>
        </w:rPr>
        <w:t xml:space="preserve"> </w:t>
      </w:r>
      <w:r w:rsidR="00CA356C" w:rsidRPr="00797F5D">
        <w:rPr>
          <w:rFonts w:ascii="Times New Roman" w:hAnsi="Times New Roman"/>
          <w:sz w:val="24"/>
          <w:lang w:val="en-US"/>
        </w:rPr>
        <w:t>MBA</w:t>
      </w:r>
      <w:r w:rsidR="00CA356C" w:rsidRPr="00EE559A">
        <w:rPr>
          <w:rFonts w:ascii="Times New Roman" w:hAnsi="Times New Roman"/>
          <w:sz w:val="24"/>
          <w:lang w:val="en-US"/>
        </w:rPr>
        <w:t xml:space="preserve"> (</w:t>
      </w:r>
      <w:r w:rsidR="00680F8B" w:rsidRPr="00EE559A">
        <w:rPr>
          <w:rFonts w:ascii="Times New Roman" w:hAnsi="Times New Roman"/>
          <w:i/>
          <w:sz w:val="24"/>
          <w:lang w:val="en-US"/>
        </w:rPr>
        <w:t>The Anderson School at</w:t>
      </w:r>
      <w:r w:rsidR="00680F8B" w:rsidRPr="00EE559A">
        <w:rPr>
          <w:rFonts w:ascii="Times New Roman" w:hAnsi="Times New Roman"/>
          <w:sz w:val="24"/>
          <w:lang w:val="en-US"/>
        </w:rPr>
        <w:t xml:space="preserve"> </w:t>
      </w:r>
      <w:r w:rsidR="00CA356C" w:rsidRPr="00797F5D">
        <w:rPr>
          <w:rFonts w:ascii="Times New Roman" w:hAnsi="Times New Roman"/>
          <w:i/>
          <w:iCs/>
          <w:sz w:val="24"/>
          <w:lang w:val="en-US"/>
        </w:rPr>
        <w:t>UCLA</w:t>
      </w:r>
      <w:r w:rsidR="005D1240" w:rsidRPr="00EE559A">
        <w:rPr>
          <w:rFonts w:ascii="Times New Roman" w:hAnsi="Times New Roman"/>
          <w:sz w:val="24"/>
          <w:lang w:val="en-US"/>
        </w:rPr>
        <w:t>)</w:t>
      </w:r>
      <w:r w:rsidR="00EC668E" w:rsidRPr="00EE559A">
        <w:rPr>
          <w:rFonts w:ascii="Times New Roman" w:hAnsi="Times New Roman"/>
          <w:sz w:val="24"/>
          <w:lang w:val="en-US"/>
        </w:rPr>
        <w:t>.</w:t>
      </w:r>
    </w:p>
    <w:p w14:paraId="4D35AE28" w14:textId="4434252A" w:rsidR="005E3720" w:rsidRPr="00EE559A" w:rsidRDefault="00EC668E" w:rsidP="00CA356C">
      <w:pPr>
        <w:pStyle w:val="21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Подробное</w:t>
      </w:r>
      <w:r w:rsidRPr="00EE559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резюме</w:t>
      </w:r>
      <w:r w:rsidRPr="00EE559A">
        <w:rPr>
          <w:rFonts w:ascii="Times New Roman" w:hAnsi="Times New Roman"/>
          <w:sz w:val="24"/>
          <w:lang w:val="en-US"/>
        </w:rPr>
        <w:t xml:space="preserve"> </w:t>
      </w:r>
      <w:hyperlink r:id="rId11" w:history="1">
        <w:r w:rsidRPr="00EE559A">
          <w:rPr>
            <w:rStyle w:val="a8"/>
            <w:rFonts w:ascii="Times New Roman" w:hAnsi="Times New Roman"/>
            <w:sz w:val="24"/>
            <w:lang w:val="en-US"/>
          </w:rPr>
          <w:t>http://www.aibec.org/ru/faculty/konstantinkontor</w:t>
        </w:r>
      </w:hyperlink>
    </w:p>
    <w:p w14:paraId="7150170A" w14:textId="7B0CB35F" w:rsidR="005E6E93" w:rsidRDefault="00B96571" w:rsidP="00625653">
      <w:pPr>
        <w:pStyle w:val="21"/>
        <w:jc w:val="left"/>
        <w:rPr>
          <w:rFonts w:ascii="Times New Roman" w:hAnsi="Times New Roman"/>
          <w:sz w:val="24"/>
        </w:rPr>
      </w:pPr>
      <w:r w:rsidRPr="00F575E7">
        <w:rPr>
          <w:rFonts w:ascii="Times New Roman" w:hAnsi="Times New Roman"/>
          <w:sz w:val="24"/>
        </w:rPr>
        <w:t xml:space="preserve">Видеозапись курса лекций </w:t>
      </w:r>
      <w:r w:rsidR="00625653">
        <w:rPr>
          <w:rFonts w:ascii="Times New Roman" w:hAnsi="Times New Roman"/>
          <w:sz w:val="24"/>
        </w:rPr>
        <w:t>К. Контора                                                                     «Принципы эффективного управления инвестиционными проектами»</w:t>
      </w:r>
      <w:r w:rsidRPr="00F575E7">
        <w:rPr>
          <w:rFonts w:ascii="Times New Roman" w:hAnsi="Times New Roman"/>
          <w:sz w:val="24"/>
        </w:rPr>
        <w:t xml:space="preserve"> (МФТИ, 2014 г.)</w:t>
      </w:r>
    </w:p>
    <w:p w14:paraId="54C71F71" w14:textId="6124DF50" w:rsidR="007452E0" w:rsidRDefault="00343713" w:rsidP="00B96571">
      <w:pPr>
        <w:pStyle w:val="21"/>
        <w:rPr>
          <w:rFonts w:ascii="Times New Roman" w:hAnsi="Times New Roman"/>
          <w:sz w:val="24"/>
        </w:rPr>
      </w:pPr>
      <w:hyperlink r:id="rId12" w:history="1">
        <w:r w:rsidR="00250DE0" w:rsidRPr="0072707C">
          <w:rPr>
            <w:rStyle w:val="a8"/>
            <w:rFonts w:ascii="Times New Roman" w:hAnsi="Times New Roman"/>
            <w:sz w:val="24"/>
          </w:rPr>
          <w:t>http://lectoriy.mipt.ru/lecture/</w:t>
        </w:r>
        <w:r w:rsidR="00250DE0" w:rsidRPr="0072707C">
          <w:rPr>
            <w:rStyle w:val="a8"/>
            <w:rFonts w:ascii="Times New Roman" w:hAnsi="Times New Roman"/>
            <w:sz w:val="24"/>
            <w:lang w:val="en-US"/>
          </w:rPr>
          <w:t>Business</w:t>
        </w:r>
        <w:r w:rsidR="00250DE0" w:rsidRPr="00EE559A">
          <w:rPr>
            <w:rStyle w:val="a8"/>
            <w:rFonts w:ascii="Times New Roman" w:hAnsi="Times New Roman"/>
            <w:sz w:val="24"/>
          </w:rPr>
          <w:t>-</w:t>
        </w:r>
        <w:proofErr w:type="spellStart"/>
        <w:r w:rsidR="00250DE0" w:rsidRPr="0072707C">
          <w:rPr>
            <w:rStyle w:val="a8"/>
            <w:rFonts w:ascii="Times New Roman" w:hAnsi="Times New Roman"/>
            <w:sz w:val="24"/>
            <w:lang w:val="en-US"/>
          </w:rPr>
          <w:t>MarkCapFinInst</w:t>
        </w:r>
        <w:proofErr w:type="spellEnd"/>
        <w:r w:rsidR="00250DE0" w:rsidRPr="00EE559A">
          <w:rPr>
            <w:rStyle w:val="a8"/>
            <w:rFonts w:ascii="Times New Roman" w:hAnsi="Times New Roman"/>
            <w:sz w:val="24"/>
          </w:rPr>
          <w:t>-</w:t>
        </w:r>
        <w:r w:rsidR="00250DE0" w:rsidRPr="0072707C">
          <w:rPr>
            <w:rStyle w:val="a8"/>
            <w:rFonts w:ascii="Times New Roman" w:hAnsi="Times New Roman"/>
            <w:sz w:val="24"/>
            <w:lang w:val="en-US"/>
          </w:rPr>
          <w:t>L</w:t>
        </w:r>
        <w:r w:rsidR="00250DE0" w:rsidRPr="00EE559A">
          <w:rPr>
            <w:rStyle w:val="a8"/>
            <w:rFonts w:ascii="Times New Roman" w:hAnsi="Times New Roman"/>
            <w:sz w:val="24"/>
          </w:rPr>
          <w:t>01-</w:t>
        </w:r>
        <w:r w:rsidR="00250DE0" w:rsidRPr="0072707C">
          <w:rPr>
            <w:rStyle w:val="a8"/>
            <w:rFonts w:ascii="Times New Roman" w:hAnsi="Times New Roman"/>
            <w:sz w:val="24"/>
          </w:rPr>
          <w:t>Kontor-140218/</w:t>
        </w:r>
      </w:hyperlink>
    </w:p>
    <w:p w14:paraId="2102B6BB" w14:textId="29D4DC39" w:rsidR="007452E0" w:rsidRPr="00B96571" w:rsidRDefault="00343713" w:rsidP="00B96571">
      <w:pPr>
        <w:pStyle w:val="21"/>
        <w:rPr>
          <w:rFonts w:ascii="Times New Roman" w:hAnsi="Times New Roman"/>
          <w:sz w:val="24"/>
        </w:rPr>
      </w:pPr>
      <w:hyperlink r:id="rId13" w:history="1">
        <w:r w:rsidR="005F1030" w:rsidRPr="0072707C">
          <w:rPr>
            <w:rStyle w:val="a8"/>
            <w:rFonts w:ascii="Times New Roman" w:hAnsi="Times New Roman"/>
            <w:sz w:val="24"/>
          </w:rPr>
          <w:t>http://lectoriy.mipt.ru/lecture/Business-MarkCapFinInst-L02-Kontor-140220/</w:t>
        </w:r>
      </w:hyperlink>
    </w:p>
    <w:p w14:paraId="0028F815" w14:textId="2386A6D1" w:rsidR="007452E0" w:rsidRPr="00B96571" w:rsidRDefault="00343713" w:rsidP="00B96571">
      <w:pPr>
        <w:pStyle w:val="21"/>
        <w:rPr>
          <w:rFonts w:ascii="Times New Roman" w:hAnsi="Times New Roman"/>
          <w:sz w:val="24"/>
        </w:rPr>
      </w:pPr>
      <w:hyperlink r:id="rId14" w:history="1">
        <w:r w:rsidR="005F1030" w:rsidRPr="0072707C">
          <w:rPr>
            <w:rStyle w:val="a8"/>
            <w:rFonts w:ascii="Times New Roman" w:hAnsi="Times New Roman"/>
            <w:sz w:val="24"/>
          </w:rPr>
          <w:t>http://lectoriy.mipt.ru/lecture/Business-MarkCapFinInst-L03-Kontor-140225/</w:t>
        </w:r>
      </w:hyperlink>
    </w:p>
    <w:p w14:paraId="3EC1F06E" w14:textId="47486C31" w:rsidR="007452E0" w:rsidRPr="00B96571" w:rsidRDefault="00343713" w:rsidP="00B96571">
      <w:pPr>
        <w:pStyle w:val="21"/>
        <w:rPr>
          <w:rFonts w:ascii="Times New Roman" w:hAnsi="Times New Roman"/>
          <w:sz w:val="24"/>
        </w:rPr>
      </w:pPr>
      <w:hyperlink r:id="rId15" w:history="1">
        <w:r w:rsidR="005F1030" w:rsidRPr="0072707C">
          <w:rPr>
            <w:rStyle w:val="a8"/>
            <w:rFonts w:ascii="Times New Roman" w:hAnsi="Times New Roman"/>
            <w:sz w:val="24"/>
          </w:rPr>
          <w:t>http://lectoriy.mipt.ru/lecture/Business-MarkCapFinInst-L04-Kontor-140227/</w:t>
        </w:r>
      </w:hyperlink>
    </w:p>
    <w:p w14:paraId="3EEF6896" w14:textId="446D2F43" w:rsidR="000F3903" w:rsidRDefault="000F3903" w:rsidP="000F3903">
      <w:pPr>
        <w:pStyle w:val="21"/>
        <w:jc w:val="left"/>
        <w:rPr>
          <w:rFonts w:ascii="Times New Roman" w:hAnsi="Times New Roman"/>
          <w:sz w:val="24"/>
        </w:rPr>
      </w:pPr>
      <w:r w:rsidRPr="00F575E7">
        <w:rPr>
          <w:rFonts w:ascii="Times New Roman" w:hAnsi="Times New Roman"/>
          <w:sz w:val="24"/>
        </w:rPr>
        <w:t xml:space="preserve">Видеозапись курса лекций </w:t>
      </w:r>
      <w:r>
        <w:rPr>
          <w:rFonts w:ascii="Times New Roman" w:hAnsi="Times New Roman"/>
          <w:sz w:val="24"/>
        </w:rPr>
        <w:t>К. Контора                                                                         «Рынки капитала – история, макроэкономика, геополитика»</w:t>
      </w:r>
      <w:r w:rsidRPr="00F575E7">
        <w:rPr>
          <w:rFonts w:ascii="Times New Roman" w:hAnsi="Times New Roman"/>
          <w:sz w:val="24"/>
        </w:rPr>
        <w:t xml:space="preserve"> (МФТИ, </w:t>
      </w:r>
      <w:r>
        <w:rPr>
          <w:rFonts w:ascii="Times New Roman" w:hAnsi="Times New Roman"/>
          <w:sz w:val="24"/>
        </w:rPr>
        <w:t>2015</w:t>
      </w:r>
      <w:r w:rsidRPr="00F575E7">
        <w:rPr>
          <w:rFonts w:ascii="Times New Roman" w:hAnsi="Times New Roman"/>
          <w:sz w:val="24"/>
        </w:rPr>
        <w:t xml:space="preserve"> г.)</w:t>
      </w:r>
    </w:p>
    <w:p w14:paraId="7E0E7055" w14:textId="7E789A3E" w:rsidR="00F77D99" w:rsidRDefault="00343713" w:rsidP="00CA356C">
      <w:pPr>
        <w:pStyle w:val="21"/>
        <w:rPr>
          <w:rFonts w:ascii="Times New Roman" w:hAnsi="Times New Roman"/>
          <w:sz w:val="24"/>
        </w:rPr>
      </w:pPr>
      <w:hyperlink r:id="rId16" w:history="1">
        <w:r w:rsidR="000F3903" w:rsidRPr="0072707C">
          <w:rPr>
            <w:rStyle w:val="a8"/>
            <w:rFonts w:ascii="Times New Roman" w:hAnsi="Times New Roman"/>
            <w:sz w:val="24"/>
          </w:rPr>
          <w:t>http://lectoriy.mipt.ru/lecture/Business-CapitMarket-L01-Kontor-150219.01</w:t>
        </w:r>
      </w:hyperlink>
    </w:p>
    <w:p w14:paraId="74568171" w14:textId="1015AFDE" w:rsidR="002031EB" w:rsidRDefault="00343713" w:rsidP="002031EB">
      <w:pPr>
        <w:pStyle w:val="21"/>
        <w:rPr>
          <w:rFonts w:ascii="Times New Roman" w:hAnsi="Times New Roman"/>
          <w:sz w:val="24"/>
        </w:rPr>
      </w:pPr>
      <w:hyperlink r:id="rId17" w:history="1">
        <w:r w:rsidR="002031EB" w:rsidRPr="0072707C">
          <w:rPr>
            <w:rStyle w:val="a8"/>
            <w:rFonts w:ascii="Times New Roman" w:hAnsi="Times New Roman"/>
            <w:sz w:val="24"/>
          </w:rPr>
          <w:t>http://lectoriy.mipt.ru/lecture/Business-CapitMarket-L02-Kontor-150224.01</w:t>
        </w:r>
      </w:hyperlink>
    </w:p>
    <w:p w14:paraId="42180CB7" w14:textId="70CE5304" w:rsidR="000F3903" w:rsidRDefault="00343713" w:rsidP="000F3903">
      <w:pPr>
        <w:pStyle w:val="21"/>
        <w:rPr>
          <w:rFonts w:ascii="Times New Roman" w:hAnsi="Times New Roman"/>
          <w:sz w:val="24"/>
        </w:rPr>
      </w:pPr>
      <w:hyperlink r:id="rId18" w:history="1">
        <w:r w:rsidR="000F3903" w:rsidRPr="0072707C">
          <w:rPr>
            <w:rStyle w:val="a8"/>
            <w:rFonts w:ascii="Times New Roman" w:hAnsi="Times New Roman"/>
            <w:sz w:val="24"/>
          </w:rPr>
          <w:t>http://lectoriy.mipt.ru/lecture/Business-CapitMarket-L03-Kontor-150226.01</w:t>
        </w:r>
      </w:hyperlink>
    </w:p>
    <w:p w14:paraId="1F8283BE" w14:textId="77777777" w:rsidR="00EC668E" w:rsidRDefault="00EC668E" w:rsidP="00CA356C">
      <w:pPr>
        <w:pStyle w:val="21"/>
        <w:rPr>
          <w:rFonts w:ascii="Times New Roman" w:hAnsi="Times New Roman"/>
          <w:sz w:val="24"/>
          <w:highlight w:val="yellow"/>
        </w:rPr>
      </w:pPr>
    </w:p>
    <w:p w14:paraId="1F6701C9" w14:textId="16E68AD5" w:rsidR="005E3720" w:rsidRPr="0097426B" w:rsidRDefault="005E3720" w:rsidP="00CA356C">
      <w:pPr>
        <w:pStyle w:val="21"/>
        <w:rPr>
          <w:rFonts w:ascii="Times New Roman" w:hAnsi="Times New Roman"/>
          <w:sz w:val="24"/>
        </w:rPr>
      </w:pPr>
      <w:r w:rsidRPr="0097426B">
        <w:rPr>
          <w:rFonts w:ascii="Times New Roman" w:hAnsi="Times New Roman"/>
          <w:sz w:val="24"/>
        </w:rPr>
        <w:t>Организатор</w:t>
      </w:r>
      <w:r w:rsidR="009B7112" w:rsidRPr="0097426B">
        <w:rPr>
          <w:rFonts w:ascii="Times New Roman" w:hAnsi="Times New Roman"/>
          <w:sz w:val="24"/>
        </w:rPr>
        <w:t>ы</w:t>
      </w:r>
      <w:r w:rsidRPr="0097426B">
        <w:rPr>
          <w:rFonts w:ascii="Times New Roman" w:hAnsi="Times New Roman"/>
          <w:sz w:val="24"/>
        </w:rPr>
        <w:t xml:space="preserve">: </w:t>
      </w:r>
      <w:r w:rsidR="009B7112" w:rsidRPr="0097426B">
        <w:rPr>
          <w:rFonts w:ascii="Times New Roman" w:hAnsi="Times New Roman"/>
          <w:sz w:val="24"/>
        </w:rPr>
        <w:t xml:space="preserve">ЦДПО МФТИ, </w:t>
      </w:r>
      <w:r w:rsidRPr="0097426B">
        <w:rPr>
          <w:rFonts w:ascii="Times New Roman" w:hAnsi="Times New Roman"/>
          <w:sz w:val="24"/>
        </w:rPr>
        <w:t>Физтех-Союз</w:t>
      </w:r>
      <w:r w:rsidR="009B7112" w:rsidRPr="0097426B">
        <w:rPr>
          <w:rFonts w:ascii="Times New Roman" w:hAnsi="Times New Roman"/>
          <w:sz w:val="24"/>
        </w:rPr>
        <w:t>, отдел по работе с выпускниками</w:t>
      </w:r>
    </w:p>
    <w:p w14:paraId="05C8B149" w14:textId="77777777" w:rsidR="0097426B" w:rsidRPr="0097426B" w:rsidRDefault="0097426B" w:rsidP="0097426B">
      <w:pPr>
        <w:pStyle w:val="21"/>
        <w:rPr>
          <w:rFonts w:ascii="Times New Roman" w:hAnsi="Times New Roman"/>
          <w:sz w:val="24"/>
        </w:rPr>
      </w:pPr>
      <w:r w:rsidRPr="0097426B">
        <w:rPr>
          <w:rFonts w:ascii="Times New Roman" w:hAnsi="Times New Roman"/>
          <w:sz w:val="24"/>
        </w:rPr>
        <w:t>По всем вопросам обращаться:</w:t>
      </w:r>
    </w:p>
    <w:p w14:paraId="7F45F57D" w14:textId="77777777" w:rsidR="0097426B" w:rsidRPr="0097426B" w:rsidRDefault="0097426B" w:rsidP="0097426B">
      <w:pPr>
        <w:pStyle w:val="21"/>
        <w:rPr>
          <w:rFonts w:ascii="Times New Roman" w:hAnsi="Times New Roman"/>
          <w:sz w:val="24"/>
        </w:rPr>
      </w:pPr>
      <w:r w:rsidRPr="0097426B">
        <w:rPr>
          <w:rFonts w:ascii="Times New Roman" w:hAnsi="Times New Roman"/>
          <w:sz w:val="24"/>
        </w:rPr>
        <w:t>Лилия Нейман</w:t>
      </w:r>
    </w:p>
    <w:p w14:paraId="39E7C78B" w14:textId="77777777" w:rsidR="0097426B" w:rsidRPr="0097426B" w:rsidRDefault="0097426B" w:rsidP="0097426B">
      <w:pPr>
        <w:pStyle w:val="21"/>
        <w:rPr>
          <w:rFonts w:ascii="Times New Roman" w:hAnsi="Times New Roman"/>
          <w:sz w:val="24"/>
        </w:rPr>
      </w:pPr>
      <w:proofErr w:type="gramStart"/>
      <w:r w:rsidRPr="0097426B">
        <w:rPr>
          <w:rFonts w:ascii="Times New Roman" w:hAnsi="Times New Roman"/>
          <w:sz w:val="24"/>
        </w:rPr>
        <w:t>тел</w:t>
      </w:r>
      <w:proofErr w:type="gramEnd"/>
      <w:r w:rsidRPr="0097426B">
        <w:rPr>
          <w:rFonts w:ascii="Times New Roman" w:hAnsi="Times New Roman"/>
          <w:sz w:val="24"/>
        </w:rPr>
        <w:t>/факс: +7 (495) 662 3685</w:t>
      </w:r>
    </w:p>
    <w:p w14:paraId="1DB30091" w14:textId="0BDEF5E4" w:rsidR="0097426B" w:rsidRDefault="0097426B" w:rsidP="0097426B">
      <w:pPr>
        <w:pStyle w:val="21"/>
        <w:rPr>
          <w:rFonts w:ascii="Times New Roman" w:hAnsi="Times New Roman"/>
          <w:sz w:val="24"/>
        </w:rPr>
      </w:pPr>
      <w:proofErr w:type="gramStart"/>
      <w:r w:rsidRPr="0097426B">
        <w:rPr>
          <w:rFonts w:ascii="Times New Roman" w:hAnsi="Times New Roman"/>
          <w:sz w:val="24"/>
        </w:rPr>
        <w:lastRenderedPageBreak/>
        <w:t>моб.:</w:t>
      </w:r>
      <w:proofErr w:type="gramEnd"/>
      <w:r w:rsidRPr="0097426B">
        <w:rPr>
          <w:rFonts w:ascii="Times New Roman" w:hAnsi="Times New Roman"/>
          <w:sz w:val="24"/>
        </w:rPr>
        <w:t xml:space="preserve"> +7 (903) 798 8572</w:t>
      </w:r>
    </w:p>
    <w:p w14:paraId="3D5A6563" w14:textId="77777777" w:rsidR="0097426B" w:rsidRPr="00797F5D" w:rsidRDefault="0097426B" w:rsidP="00CA356C">
      <w:pPr>
        <w:pStyle w:val="21"/>
        <w:rPr>
          <w:rFonts w:ascii="Times New Roman" w:hAnsi="Times New Roman"/>
          <w:sz w:val="24"/>
        </w:rPr>
      </w:pPr>
    </w:p>
    <w:sectPr w:rsidR="0097426B" w:rsidRPr="00797F5D" w:rsidSect="00FC1378">
      <w:footerReference w:type="even" r:id="rId19"/>
      <w:footerReference w:type="default" r:id="rId20"/>
      <w:footerReference w:type="first" r:id="rId21"/>
      <w:pgSz w:w="11906" w:h="16838"/>
      <w:pgMar w:top="567" w:right="1418" w:bottom="567" w:left="1418" w:header="720" w:footer="4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C60D6" w14:textId="77777777" w:rsidR="00343713" w:rsidRDefault="00343713" w:rsidP="0035054C">
      <w:r>
        <w:separator/>
      </w:r>
    </w:p>
  </w:endnote>
  <w:endnote w:type="continuationSeparator" w:id="0">
    <w:p w14:paraId="19B01CC9" w14:textId="77777777" w:rsidR="00343713" w:rsidRDefault="00343713" w:rsidP="0035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CE24" w14:textId="77777777" w:rsidR="00605427" w:rsidRDefault="006054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52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52CB">
      <w:rPr>
        <w:rStyle w:val="a6"/>
        <w:noProof/>
      </w:rPr>
      <w:t>9</w:t>
    </w:r>
    <w:r>
      <w:rPr>
        <w:rStyle w:val="a6"/>
      </w:rPr>
      <w:fldChar w:fldCharType="end"/>
    </w:r>
  </w:p>
  <w:p w14:paraId="3D6BF992" w14:textId="77777777" w:rsidR="00605427" w:rsidRDefault="0060542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7E4B" w14:textId="77777777" w:rsidR="00605427" w:rsidRDefault="00605427">
    <w:pPr>
      <w:pStyle w:val="a4"/>
      <w:framePr w:wrap="around" w:vAnchor="text" w:hAnchor="margin" w:xAlign="right" w:y="1"/>
      <w:rPr>
        <w:rStyle w:val="a6"/>
        <w:rFonts w:ascii="Garamond" w:hAnsi="Garamond"/>
        <w:b/>
        <w:sz w:val="22"/>
      </w:rPr>
    </w:pPr>
    <w:r>
      <w:rPr>
        <w:rStyle w:val="a6"/>
        <w:rFonts w:ascii="Garamond" w:hAnsi="Garamond"/>
        <w:b/>
        <w:sz w:val="22"/>
      </w:rPr>
      <w:fldChar w:fldCharType="begin"/>
    </w:r>
    <w:r w:rsidR="00BE52CB">
      <w:rPr>
        <w:rStyle w:val="a6"/>
        <w:rFonts w:ascii="Garamond" w:hAnsi="Garamond"/>
        <w:b/>
        <w:sz w:val="22"/>
      </w:rPr>
      <w:instrText xml:space="preserve">PAGE  </w:instrText>
    </w:r>
    <w:r>
      <w:rPr>
        <w:rStyle w:val="a6"/>
        <w:rFonts w:ascii="Garamond" w:hAnsi="Garamond"/>
        <w:b/>
        <w:sz w:val="22"/>
      </w:rPr>
      <w:fldChar w:fldCharType="separate"/>
    </w:r>
    <w:r w:rsidR="0097426B">
      <w:rPr>
        <w:rStyle w:val="a6"/>
        <w:rFonts w:ascii="Garamond" w:hAnsi="Garamond"/>
        <w:b/>
        <w:noProof/>
        <w:sz w:val="22"/>
      </w:rPr>
      <w:t>2</w:t>
    </w:r>
    <w:r>
      <w:rPr>
        <w:rStyle w:val="a6"/>
        <w:rFonts w:ascii="Garamond" w:hAnsi="Garamond"/>
        <w:b/>
        <w:sz w:val="22"/>
      </w:rPr>
      <w:fldChar w:fldCharType="end"/>
    </w:r>
  </w:p>
  <w:p w14:paraId="0783E22F" w14:textId="77777777" w:rsidR="00605427" w:rsidRDefault="00605427">
    <w:pPr>
      <w:pStyle w:val="a4"/>
      <w:ind w:right="360"/>
      <w:jc w:val="right"/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81B6" w14:textId="77777777" w:rsidR="00605427" w:rsidRDefault="00605427">
    <w:pPr>
      <w:pStyle w:val="a4"/>
      <w:ind w:right="360"/>
      <w:jc w:val="right"/>
      <w:rPr>
        <w:rFonts w:ascii="Arial" w:hAnsi="Arial"/>
        <w:b/>
      </w:rPr>
    </w:pPr>
  </w:p>
  <w:p w14:paraId="21E10AD2" w14:textId="77777777" w:rsidR="00605427" w:rsidRDefault="006054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A55F" w14:textId="77777777" w:rsidR="00343713" w:rsidRDefault="00343713" w:rsidP="0035054C">
      <w:r>
        <w:separator/>
      </w:r>
    </w:p>
  </w:footnote>
  <w:footnote w:type="continuationSeparator" w:id="0">
    <w:p w14:paraId="6338E07F" w14:textId="77777777" w:rsidR="00343713" w:rsidRDefault="00343713" w:rsidP="0035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51A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286CD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6D39A9"/>
    <w:multiLevelType w:val="singleLevel"/>
    <w:tmpl w:val="2C6EE956"/>
    <w:lvl w:ilvl="0">
      <w:start w:val="1"/>
      <w:numFmt w:val="upperLetter"/>
      <w:pStyle w:val="8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3">
    <w:nsid w:val="3AB560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AD1C33"/>
    <w:multiLevelType w:val="singleLevel"/>
    <w:tmpl w:val="5E3203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6E8F3D1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8348C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F15B4A"/>
    <w:multiLevelType w:val="hybridMultilevel"/>
    <w:tmpl w:val="BEE03DD0"/>
    <w:lvl w:ilvl="0" w:tplc="38660E38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B"/>
    <w:rsid w:val="00067A2E"/>
    <w:rsid w:val="000C320E"/>
    <w:rsid w:val="000F3903"/>
    <w:rsid w:val="000F6D65"/>
    <w:rsid w:val="001C2D16"/>
    <w:rsid w:val="001E3578"/>
    <w:rsid w:val="002031EB"/>
    <w:rsid w:val="00212F9D"/>
    <w:rsid w:val="002326D4"/>
    <w:rsid w:val="00250DE0"/>
    <w:rsid w:val="00272C51"/>
    <w:rsid w:val="002D2B3E"/>
    <w:rsid w:val="002E2219"/>
    <w:rsid w:val="00306F8C"/>
    <w:rsid w:val="00343713"/>
    <w:rsid w:val="003444F5"/>
    <w:rsid w:val="00360B9A"/>
    <w:rsid w:val="00360FCB"/>
    <w:rsid w:val="00364B63"/>
    <w:rsid w:val="003A2A13"/>
    <w:rsid w:val="003B2A30"/>
    <w:rsid w:val="003C7B7E"/>
    <w:rsid w:val="003D4996"/>
    <w:rsid w:val="004138EA"/>
    <w:rsid w:val="004A2B8D"/>
    <w:rsid w:val="004E7384"/>
    <w:rsid w:val="005109E3"/>
    <w:rsid w:val="00514473"/>
    <w:rsid w:val="00522FA7"/>
    <w:rsid w:val="00581824"/>
    <w:rsid w:val="005D1240"/>
    <w:rsid w:val="005D2386"/>
    <w:rsid w:val="005E3720"/>
    <w:rsid w:val="005E6E93"/>
    <w:rsid w:val="005F1030"/>
    <w:rsid w:val="00605427"/>
    <w:rsid w:val="00625653"/>
    <w:rsid w:val="00650487"/>
    <w:rsid w:val="00666899"/>
    <w:rsid w:val="006775F4"/>
    <w:rsid w:val="00680F8B"/>
    <w:rsid w:val="00682719"/>
    <w:rsid w:val="007248FF"/>
    <w:rsid w:val="007452E0"/>
    <w:rsid w:val="00773547"/>
    <w:rsid w:val="00797F5D"/>
    <w:rsid w:val="007A3D07"/>
    <w:rsid w:val="007F3CC5"/>
    <w:rsid w:val="008326D4"/>
    <w:rsid w:val="00835FE6"/>
    <w:rsid w:val="008506EB"/>
    <w:rsid w:val="00921E08"/>
    <w:rsid w:val="00945AC1"/>
    <w:rsid w:val="0097426B"/>
    <w:rsid w:val="009B7112"/>
    <w:rsid w:val="009B7DA5"/>
    <w:rsid w:val="009C77BC"/>
    <w:rsid w:val="009E3AD4"/>
    <w:rsid w:val="009F0AC1"/>
    <w:rsid w:val="009F15E2"/>
    <w:rsid w:val="009F6BBE"/>
    <w:rsid w:val="00A00187"/>
    <w:rsid w:val="00A14E7E"/>
    <w:rsid w:val="00A15EFD"/>
    <w:rsid w:val="00A27CEE"/>
    <w:rsid w:val="00A54C1A"/>
    <w:rsid w:val="00AC694C"/>
    <w:rsid w:val="00B3069D"/>
    <w:rsid w:val="00B30967"/>
    <w:rsid w:val="00B54966"/>
    <w:rsid w:val="00B5543E"/>
    <w:rsid w:val="00B96571"/>
    <w:rsid w:val="00BE52CB"/>
    <w:rsid w:val="00C06D63"/>
    <w:rsid w:val="00C431BD"/>
    <w:rsid w:val="00CA356C"/>
    <w:rsid w:val="00CD446D"/>
    <w:rsid w:val="00CF7E7B"/>
    <w:rsid w:val="00D84A34"/>
    <w:rsid w:val="00D912D3"/>
    <w:rsid w:val="00D94F80"/>
    <w:rsid w:val="00DC0F31"/>
    <w:rsid w:val="00DC6B5E"/>
    <w:rsid w:val="00E04F68"/>
    <w:rsid w:val="00E367B6"/>
    <w:rsid w:val="00E36DF4"/>
    <w:rsid w:val="00E5689D"/>
    <w:rsid w:val="00EC668E"/>
    <w:rsid w:val="00ED1C1B"/>
    <w:rsid w:val="00EE559A"/>
    <w:rsid w:val="00F20C44"/>
    <w:rsid w:val="00F575E7"/>
    <w:rsid w:val="00F7591C"/>
    <w:rsid w:val="00F77D99"/>
    <w:rsid w:val="00FC02A0"/>
    <w:rsid w:val="00FC1378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508FC"/>
  <w15:docId w15:val="{6193919C-465E-46F2-9583-1818A7E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27"/>
  </w:style>
  <w:style w:type="paragraph" w:styleId="1">
    <w:name w:val="heading 1"/>
    <w:basedOn w:val="a"/>
    <w:next w:val="a"/>
    <w:qFormat/>
    <w:rsid w:val="00605427"/>
    <w:pPr>
      <w:keepNext/>
      <w:spacing w:before="240"/>
      <w:ind w:left="340" w:hanging="340"/>
      <w:jc w:val="both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605427"/>
    <w:pPr>
      <w:keepNext/>
      <w:spacing w:before="120"/>
      <w:jc w:val="both"/>
      <w:outlineLvl w:val="1"/>
    </w:pPr>
    <w:rPr>
      <w:rFonts w:ascii="Arial" w:hAnsi="Arial"/>
      <w:b/>
      <w:smallCaps/>
      <w:sz w:val="24"/>
    </w:rPr>
  </w:style>
  <w:style w:type="paragraph" w:styleId="3">
    <w:name w:val="heading 3"/>
    <w:basedOn w:val="a"/>
    <w:next w:val="a"/>
    <w:qFormat/>
    <w:rsid w:val="00605427"/>
    <w:pPr>
      <w:keepNext/>
      <w:spacing w:before="120" w:after="120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605427"/>
    <w:pPr>
      <w:keepNext/>
      <w:spacing w:before="120"/>
      <w:ind w:left="340"/>
      <w:jc w:val="both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605427"/>
    <w:pPr>
      <w:keepNext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605427"/>
    <w:pPr>
      <w:keepNext/>
      <w:spacing w:before="120"/>
      <w:ind w:left="340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605427"/>
    <w:pPr>
      <w:keepNext/>
      <w:jc w:val="center"/>
      <w:outlineLvl w:val="6"/>
    </w:pPr>
    <w:rPr>
      <w:rFonts w:ascii="Arial" w:hAnsi="Arial"/>
      <w:b/>
      <w:smallCaps/>
      <w:sz w:val="28"/>
    </w:rPr>
  </w:style>
  <w:style w:type="paragraph" w:styleId="8">
    <w:name w:val="heading 8"/>
    <w:basedOn w:val="a"/>
    <w:next w:val="a"/>
    <w:qFormat/>
    <w:rsid w:val="00605427"/>
    <w:pPr>
      <w:keepNext/>
      <w:numPr>
        <w:numId w:val="2"/>
      </w:numPr>
      <w:spacing w:before="120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605427"/>
    <w:pPr>
      <w:keepNext/>
      <w:jc w:val="center"/>
      <w:outlineLvl w:val="8"/>
    </w:pPr>
    <w:rPr>
      <w:rFonts w:ascii="Garamond" w:hAnsi="Garamond"/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0542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0542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605427"/>
    <w:pPr>
      <w:ind w:left="720"/>
      <w:jc w:val="both"/>
    </w:pPr>
    <w:rPr>
      <w:rFonts w:ascii="Arial" w:hAnsi="Arial"/>
      <w:sz w:val="22"/>
    </w:rPr>
  </w:style>
  <w:style w:type="paragraph" w:styleId="20">
    <w:name w:val="Body Text Indent 2"/>
    <w:basedOn w:val="a"/>
    <w:semiHidden/>
    <w:rsid w:val="00605427"/>
    <w:pPr>
      <w:ind w:left="1440"/>
      <w:jc w:val="both"/>
    </w:pPr>
    <w:rPr>
      <w:rFonts w:ascii="Arial" w:hAnsi="Arial"/>
      <w:b/>
      <w:i/>
      <w:sz w:val="22"/>
    </w:rPr>
  </w:style>
  <w:style w:type="character" w:styleId="a6">
    <w:name w:val="page number"/>
    <w:basedOn w:val="a0"/>
    <w:semiHidden/>
    <w:rsid w:val="00605427"/>
  </w:style>
  <w:style w:type="paragraph" w:styleId="a7">
    <w:name w:val="Body Text"/>
    <w:basedOn w:val="a"/>
    <w:semiHidden/>
    <w:rsid w:val="00605427"/>
    <w:pPr>
      <w:jc w:val="both"/>
    </w:pPr>
    <w:rPr>
      <w:rFonts w:ascii="Arial" w:hAnsi="Arial"/>
      <w:sz w:val="24"/>
    </w:rPr>
  </w:style>
  <w:style w:type="paragraph" w:styleId="21">
    <w:name w:val="Body Text 2"/>
    <w:basedOn w:val="a"/>
    <w:semiHidden/>
    <w:rsid w:val="00605427"/>
    <w:pPr>
      <w:spacing w:before="120"/>
      <w:jc w:val="both"/>
    </w:pPr>
    <w:rPr>
      <w:rFonts w:ascii="Arial" w:hAnsi="Arial"/>
      <w:sz w:val="22"/>
    </w:rPr>
  </w:style>
  <w:style w:type="paragraph" w:styleId="30">
    <w:name w:val="Body Text 3"/>
    <w:basedOn w:val="a"/>
    <w:semiHidden/>
    <w:rsid w:val="00605427"/>
    <w:pPr>
      <w:pBdr>
        <w:bottom w:val="single" w:sz="18" w:space="1" w:color="auto"/>
      </w:pBdr>
      <w:jc w:val="center"/>
    </w:pPr>
    <w:rPr>
      <w:rFonts w:ascii="Arial" w:hAnsi="Arial"/>
      <w:b/>
      <w:smallCaps/>
      <w:sz w:val="28"/>
    </w:rPr>
  </w:style>
  <w:style w:type="paragraph" w:styleId="31">
    <w:name w:val="Body Text Indent 3"/>
    <w:basedOn w:val="a"/>
    <w:semiHidden/>
    <w:rsid w:val="00605427"/>
    <w:pPr>
      <w:spacing w:before="240"/>
      <w:ind w:left="340" w:hanging="340"/>
      <w:jc w:val="both"/>
    </w:pPr>
    <w:rPr>
      <w:rFonts w:ascii="Arial" w:hAnsi="Arial"/>
      <w:b/>
      <w:smallCaps/>
      <w:sz w:val="22"/>
      <w:u w:val="single"/>
    </w:rPr>
  </w:style>
  <w:style w:type="paragraph" w:styleId="10">
    <w:name w:val="toc 1"/>
    <w:basedOn w:val="a"/>
    <w:next w:val="a"/>
    <w:semiHidden/>
    <w:rsid w:val="00605427"/>
    <w:pPr>
      <w:tabs>
        <w:tab w:val="right" w:leader="dot" w:pos="9060"/>
      </w:tabs>
      <w:spacing w:before="120"/>
      <w:jc w:val="both"/>
    </w:pPr>
    <w:rPr>
      <w:rFonts w:ascii="Arial" w:hAnsi="Arial"/>
      <w:b/>
      <w:sz w:val="22"/>
    </w:rPr>
  </w:style>
  <w:style w:type="paragraph" w:styleId="22">
    <w:name w:val="toc 2"/>
    <w:basedOn w:val="a"/>
    <w:next w:val="a"/>
    <w:semiHidden/>
    <w:rsid w:val="00605427"/>
    <w:pPr>
      <w:spacing w:before="120"/>
      <w:ind w:left="220"/>
      <w:jc w:val="both"/>
    </w:pPr>
    <w:rPr>
      <w:rFonts w:ascii="Arial" w:hAnsi="Arial"/>
      <w:b/>
      <w:smallCaps/>
      <w:sz w:val="22"/>
    </w:rPr>
  </w:style>
  <w:style w:type="character" w:styleId="a8">
    <w:name w:val="Hyperlink"/>
    <w:basedOn w:val="a0"/>
    <w:uiPriority w:val="99"/>
    <w:unhideWhenUsed/>
    <w:rsid w:val="004A2B8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4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F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2A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250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bec.org/" TargetMode="External"/><Relationship Id="rId13" Type="http://schemas.openxmlformats.org/officeDocument/2006/relationships/hyperlink" Target="http://lectoriy.mipt.ru/lecture/Business-MarkCapFinInst-L02-Kontor-140220/" TargetMode="External"/><Relationship Id="rId18" Type="http://schemas.openxmlformats.org/officeDocument/2006/relationships/hyperlink" Target="http://lectoriy.mipt.ru/lecture/Business-CapitMarket-L03-Kontor-150226.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ectoriy.mipt.ru/lecture/Business-MarkCapFinInst-L01-Kontor-140218/" TargetMode="External"/><Relationship Id="rId17" Type="http://schemas.openxmlformats.org/officeDocument/2006/relationships/hyperlink" Target="http://lectoriy.mipt.ru/lecture/Business-CapitMarket-L02-Kontor-150224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ctoriy.mipt.ru/lecture/Business-CapitMarket-L01-Kontor-150219.0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bec.org/ru/faculty/konstantinkon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ctoriy.mipt.ru/lecture/Business-MarkCapFinInst-L04-Kontor-140227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bec.org/ru/talk/yuryialasheev" TargetMode="External"/><Relationship Id="rId14" Type="http://schemas.openxmlformats.org/officeDocument/2006/relationships/hyperlink" Target="http://lectoriy.mipt.ru/lecture/Business-MarkCapFinInst-L03-Kontor-140225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roups\Info\Logo\kk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2A84-5F97-42AB-ABE0-D9F493C3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kkp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«СТРАНИЦА ИНВЕСТИЦИОННЫХ ПРОЕКТОВ В РТС»</vt:lpstr>
      <vt:lpstr>ПРОЕКТ «СТРАНИЦА ИНВЕСТИЦИОННЫХ ПРОЕКТОВ В РТС»</vt:lpstr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«СТРАНИЦА ИНВЕСТИЦИОННЫХ ПРОЕКТОВ В РТС»</dc:title>
  <dc:creator>kkontor</dc:creator>
  <cp:lastModifiedBy>Физтех-Союз</cp:lastModifiedBy>
  <cp:revision>2</cp:revision>
  <cp:lastPrinted>2015-09-24T13:28:00Z</cp:lastPrinted>
  <dcterms:created xsi:type="dcterms:W3CDTF">2015-09-30T09:56:00Z</dcterms:created>
  <dcterms:modified xsi:type="dcterms:W3CDTF">2015-09-30T09:56:00Z</dcterms:modified>
</cp:coreProperties>
</file>